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9121C2" w:rsidP="003D6833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20.4pt;width:252.25pt;height:8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67AC" w:rsidRPr="0085430A" w:rsidRDefault="005567AC" w:rsidP="00D1753D">
                  <w:pPr>
                    <w:jc w:val="both"/>
                  </w:pPr>
                  <w:r w:rsidRPr="005A48B6">
                    <w:rPr>
                      <w:color w:val="000000"/>
                    </w:rPr>
                    <w:t xml:space="preserve">Приложение  к ОПОП по направлению подготовки 42.03.02 Журналистика (уровень бакалавриата), </w:t>
                  </w:r>
                  <w:r>
                    <w:rPr>
                      <w:color w:val="000000"/>
                    </w:rPr>
                    <w:t>н</w:t>
                  </w:r>
                  <w:r w:rsidRPr="005A48B6">
                    <w:rPr>
                      <w:color w:val="000000"/>
                    </w:rPr>
                    <w:t xml:space="preserve">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Pr="005A48B6">
                    <w:rPr>
                      <w:color w:val="000000"/>
                    </w:rPr>
                    <w:t>Общий профиль</w:t>
                  </w:r>
                  <w:r>
                    <w:rPr>
                      <w:color w:val="000000"/>
                    </w:rPr>
                    <w:t>»</w:t>
                  </w:r>
                  <w:r w:rsidRPr="005A48B6">
                    <w:rPr>
                      <w:color w:val="000000"/>
                    </w:rPr>
                    <w:t xml:space="preserve">, </w:t>
                  </w:r>
                  <w:r w:rsidR="00285E3B" w:rsidRPr="00376907">
                    <w:t>утв. приказом ректора ОмГА от 2</w:t>
                  </w:r>
                  <w:r w:rsidR="003D6833">
                    <w:t>8</w:t>
                  </w:r>
                  <w:r w:rsidR="00285E3B" w:rsidRPr="00376907">
                    <w:t>.03.20</w:t>
                  </w:r>
                  <w:r w:rsidR="0009186E">
                    <w:t>2</w:t>
                  </w:r>
                  <w:r w:rsidR="003D6833">
                    <w:t>2 №28</w:t>
                  </w:r>
                </w:p>
                <w:p w:rsidR="005567AC" w:rsidRPr="0085430A" w:rsidRDefault="005567A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9627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9602C0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массовсых коммуникаций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121C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67AC" w:rsidRPr="00C94464" w:rsidRDefault="005567A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67AC" w:rsidRPr="00C94464" w:rsidRDefault="005567A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5567AC" w:rsidRDefault="005567A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67AC" w:rsidRPr="0085430A" w:rsidRDefault="005567A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85430A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67AC" w:rsidRPr="0085430A" w:rsidRDefault="005567A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85430A"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285E3B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3D6833"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285E3B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.03.20</w:t>
                  </w:r>
                  <w:r w:rsidR="003D6833">
                    <w:rPr>
                      <w:spacing w:val="-3"/>
                      <w:sz w:val="24"/>
                      <w:szCs w:val="24"/>
                      <w:lang w:eastAsia="en-US"/>
                    </w:rPr>
                    <w:t>22</w:t>
                  </w:r>
                  <w:r w:rsidR="00285E3B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08387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09186E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08387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083870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A802EF" w:rsidRDefault="00DE2722" w:rsidP="00083870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DF37A5">
        <w:rPr>
          <w:bCs/>
          <w:caps/>
          <w:color w:val="000000"/>
          <w:sz w:val="24"/>
          <w:szCs w:val="24"/>
        </w:rPr>
        <w:t>(</w:t>
      </w:r>
      <w:r w:rsidR="00642099" w:rsidRPr="00DF37A5">
        <w:rPr>
          <w:color w:val="000000"/>
          <w:sz w:val="24"/>
          <w:szCs w:val="24"/>
        </w:rPr>
        <w:t>п</w:t>
      </w:r>
      <w:r w:rsidR="00822F9B" w:rsidRPr="00DF37A5">
        <w:rPr>
          <w:color w:val="000000"/>
          <w:sz w:val="24"/>
          <w:szCs w:val="24"/>
        </w:rPr>
        <w:t xml:space="preserve">рактика по получению профессиональных умений и </w:t>
      </w:r>
      <w:r w:rsidR="007050B1" w:rsidRPr="00DF37A5">
        <w:rPr>
          <w:color w:val="000000"/>
          <w:sz w:val="24"/>
          <w:szCs w:val="24"/>
        </w:rPr>
        <w:t>опыта профессиональной деятельности</w:t>
      </w:r>
      <w:r w:rsidR="00A802EF">
        <w:rPr>
          <w:color w:val="000000"/>
          <w:sz w:val="24"/>
          <w:szCs w:val="24"/>
        </w:rPr>
        <w:t xml:space="preserve"> </w:t>
      </w:r>
      <w:r w:rsidR="00A434C1" w:rsidRPr="00DF37A5">
        <w:rPr>
          <w:color w:val="000000"/>
          <w:sz w:val="24"/>
          <w:szCs w:val="24"/>
        </w:rPr>
        <w:t>2</w:t>
      </w:r>
      <w:r w:rsidRPr="00DF37A5">
        <w:rPr>
          <w:bCs/>
          <w:caps/>
          <w:color w:val="000000"/>
          <w:sz w:val="24"/>
          <w:szCs w:val="24"/>
        </w:rPr>
        <w:t>)</w:t>
      </w:r>
    </w:p>
    <w:p w:rsidR="00A802EF" w:rsidRPr="00767D35" w:rsidRDefault="00A802EF" w:rsidP="00083870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67D35">
        <w:rPr>
          <w:bCs/>
          <w:color w:val="000000"/>
          <w:sz w:val="24"/>
          <w:szCs w:val="24"/>
        </w:rPr>
        <w:t>Б2.В.0</w:t>
      </w:r>
      <w:r>
        <w:rPr>
          <w:bCs/>
          <w:color w:val="000000"/>
          <w:sz w:val="24"/>
          <w:szCs w:val="24"/>
        </w:rPr>
        <w:t>3(П</w:t>
      </w:r>
      <w:r w:rsidRPr="00767D35">
        <w:rPr>
          <w:bCs/>
          <w:color w:val="000000"/>
          <w:sz w:val="24"/>
          <w:szCs w:val="24"/>
        </w:rPr>
        <w:t>)</w:t>
      </w:r>
    </w:p>
    <w:p w:rsidR="00A802EF" w:rsidRDefault="00A802EF" w:rsidP="00083870">
      <w:pPr>
        <w:widowControl/>
        <w:suppressAutoHyphens/>
        <w:autoSpaceDE/>
        <w:adjustRightInd/>
        <w:jc w:val="center"/>
        <w:rPr>
          <w:bCs/>
          <w:caps/>
          <w:color w:val="000000"/>
          <w:sz w:val="24"/>
          <w:szCs w:val="24"/>
        </w:rPr>
      </w:pPr>
    </w:p>
    <w:p w:rsidR="00DE2722" w:rsidRPr="00642099" w:rsidRDefault="00642099" w:rsidP="00083870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  <w:r w:rsidRPr="00642099">
        <w:rPr>
          <w:color w:val="000000"/>
          <w:sz w:val="24"/>
          <w:szCs w:val="24"/>
        </w:rPr>
        <w:t>Способы проведения: стационарная; выездная</w:t>
      </w:r>
    </w:p>
    <w:p w:rsidR="005669CB" w:rsidRPr="00793E1B" w:rsidRDefault="005669CB" w:rsidP="00083870">
      <w:pPr>
        <w:widowControl/>
        <w:autoSpaceDN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083870">
      <w:pPr>
        <w:autoSpaceDE/>
        <w:autoSpaceDN/>
        <w:adjustRightInd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083870">
      <w:pPr>
        <w:autoSpaceDE/>
        <w:autoSpaceDN/>
        <w:adjustRightInd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767D35">
        <w:rPr>
          <w:rFonts w:eastAsia="Courier New"/>
          <w:color w:val="000000"/>
          <w:sz w:val="24"/>
          <w:szCs w:val="24"/>
          <w:lang w:bidi="ru-RU"/>
        </w:rPr>
        <w:t>программа академического бакалавриата)</w:t>
      </w: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42.03.02 Журналистика</w:t>
      </w: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67D35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A802EF" w:rsidRDefault="00A76E53" w:rsidP="0008387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9627C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767D35" w:rsidRPr="00A802EF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 w:rsidR="0009627C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</w:p>
    <w:p w:rsidR="009602C0" w:rsidRPr="00793E1B" w:rsidRDefault="009602C0" w:rsidP="0008387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85342">
        <w:rPr>
          <w:sz w:val="24"/>
          <w:szCs w:val="28"/>
        </w:rPr>
        <w:t>журналистская авторская (основной)</w:t>
      </w:r>
      <w:r>
        <w:rPr>
          <w:sz w:val="24"/>
          <w:szCs w:val="28"/>
        </w:rPr>
        <w:t xml:space="preserve">, редакторская, организационно-управленческая, </w:t>
      </w:r>
      <w:r w:rsidRPr="00285342">
        <w:rPr>
          <w:sz w:val="24"/>
          <w:szCs w:val="28"/>
        </w:rPr>
        <w:t>социально-организаторская</w:t>
      </w:r>
      <w:r>
        <w:rPr>
          <w:sz w:val="24"/>
          <w:szCs w:val="28"/>
        </w:rPr>
        <w:t xml:space="preserve">, </w:t>
      </w:r>
      <w:r w:rsidRPr="00285342">
        <w:rPr>
          <w:sz w:val="24"/>
          <w:szCs w:val="28"/>
        </w:rPr>
        <w:t>производственно-технологическая</w:t>
      </w:r>
    </w:p>
    <w:p w:rsidR="00A76E53" w:rsidRPr="00793E1B" w:rsidRDefault="00A76E53" w:rsidP="000838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0838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D6833" w:rsidRDefault="003D6833" w:rsidP="00285E3B">
      <w:pPr>
        <w:jc w:val="center"/>
        <w:rPr>
          <w:spacing w:val="-3"/>
          <w:sz w:val="24"/>
          <w:szCs w:val="24"/>
          <w:lang w:eastAsia="en-US"/>
        </w:rPr>
      </w:pPr>
    </w:p>
    <w:p w:rsidR="00285E3B" w:rsidRPr="00862B01" w:rsidRDefault="003D6833" w:rsidP="00285E3B">
      <w:pPr>
        <w:jc w:val="center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заочной формы обучения</w:t>
      </w:r>
      <w:r w:rsidR="00285E3B" w:rsidRPr="00862B01">
        <w:rPr>
          <w:spacing w:val="-3"/>
          <w:sz w:val="24"/>
          <w:szCs w:val="24"/>
          <w:lang w:eastAsia="en-US"/>
        </w:rPr>
        <w:t xml:space="preserve"> 2018</w:t>
      </w:r>
      <w:r w:rsidR="00285E3B">
        <w:rPr>
          <w:spacing w:val="-3"/>
          <w:sz w:val="24"/>
          <w:szCs w:val="24"/>
          <w:lang w:eastAsia="en-US"/>
        </w:rPr>
        <w:t xml:space="preserve"> </w:t>
      </w:r>
      <w:r w:rsidR="00285E3B" w:rsidRPr="00862B01">
        <w:rPr>
          <w:spacing w:val="-3"/>
          <w:sz w:val="24"/>
          <w:szCs w:val="24"/>
          <w:lang w:eastAsia="en-US"/>
        </w:rPr>
        <w:t xml:space="preserve"> года набора </w:t>
      </w:r>
    </w:p>
    <w:p w:rsidR="00285E3B" w:rsidRPr="00862B01" w:rsidRDefault="00285E3B" w:rsidP="00285E3B">
      <w:pPr>
        <w:jc w:val="center"/>
        <w:rPr>
          <w:spacing w:val="-3"/>
          <w:sz w:val="24"/>
          <w:szCs w:val="24"/>
          <w:lang w:eastAsia="en-US"/>
        </w:rPr>
      </w:pPr>
    </w:p>
    <w:p w:rsidR="00285E3B" w:rsidRDefault="00285E3B" w:rsidP="00285E3B">
      <w:pPr>
        <w:jc w:val="center"/>
        <w:rPr>
          <w:spacing w:val="-3"/>
          <w:sz w:val="24"/>
          <w:szCs w:val="24"/>
          <w:lang w:eastAsia="en-US"/>
        </w:rPr>
      </w:pPr>
    </w:p>
    <w:p w:rsidR="003D6833" w:rsidRPr="00862B01" w:rsidRDefault="003D6833" w:rsidP="00285E3B">
      <w:pPr>
        <w:jc w:val="center"/>
        <w:rPr>
          <w:b/>
          <w:spacing w:val="-3"/>
          <w:sz w:val="24"/>
          <w:szCs w:val="24"/>
          <w:lang w:eastAsia="en-US"/>
        </w:rPr>
      </w:pPr>
    </w:p>
    <w:p w:rsidR="00285E3B" w:rsidRPr="00862B01" w:rsidRDefault="00285E3B" w:rsidP="00285E3B">
      <w:pPr>
        <w:jc w:val="center"/>
        <w:rPr>
          <w:spacing w:val="-3"/>
          <w:sz w:val="24"/>
          <w:szCs w:val="24"/>
          <w:lang w:eastAsia="en-US"/>
        </w:rPr>
      </w:pPr>
    </w:p>
    <w:p w:rsidR="00285E3B" w:rsidRPr="00862B01" w:rsidRDefault="00285E3B" w:rsidP="00285E3B">
      <w:pPr>
        <w:jc w:val="center"/>
        <w:rPr>
          <w:spacing w:val="-3"/>
          <w:sz w:val="24"/>
          <w:szCs w:val="24"/>
          <w:lang w:eastAsia="en-US"/>
        </w:rPr>
      </w:pPr>
    </w:p>
    <w:p w:rsidR="00285E3B" w:rsidRPr="00862B01" w:rsidRDefault="00285E3B" w:rsidP="00285E3B">
      <w:pPr>
        <w:jc w:val="center"/>
        <w:rPr>
          <w:spacing w:val="-3"/>
          <w:sz w:val="24"/>
          <w:szCs w:val="24"/>
          <w:lang w:eastAsia="en-US"/>
        </w:rPr>
      </w:pPr>
    </w:p>
    <w:p w:rsidR="00285E3B" w:rsidRDefault="00285E3B" w:rsidP="00285E3B">
      <w:pPr>
        <w:jc w:val="center"/>
        <w:rPr>
          <w:spacing w:val="-3"/>
          <w:sz w:val="24"/>
          <w:szCs w:val="24"/>
          <w:lang w:eastAsia="en-US"/>
        </w:rPr>
      </w:pPr>
      <w:r w:rsidRPr="00862B01">
        <w:rPr>
          <w:spacing w:val="-3"/>
          <w:sz w:val="24"/>
          <w:szCs w:val="24"/>
          <w:lang w:eastAsia="en-US"/>
        </w:rPr>
        <w:t>Омск</w:t>
      </w:r>
      <w:r w:rsidR="0009186E">
        <w:rPr>
          <w:spacing w:val="-3"/>
          <w:sz w:val="24"/>
          <w:szCs w:val="24"/>
          <w:lang w:eastAsia="en-US"/>
        </w:rPr>
        <w:t xml:space="preserve">, </w:t>
      </w:r>
      <w:r w:rsidRPr="00862B01">
        <w:rPr>
          <w:spacing w:val="-3"/>
          <w:sz w:val="24"/>
          <w:szCs w:val="24"/>
          <w:lang w:eastAsia="en-US"/>
        </w:rPr>
        <w:t xml:space="preserve"> 20</w:t>
      </w:r>
      <w:r w:rsidR="003D6833">
        <w:rPr>
          <w:spacing w:val="-3"/>
          <w:sz w:val="24"/>
          <w:szCs w:val="24"/>
          <w:lang w:eastAsia="en-US"/>
        </w:rPr>
        <w:t>22</w:t>
      </w:r>
    </w:p>
    <w:p w:rsidR="003D6833" w:rsidRPr="00793E1B" w:rsidRDefault="003D6833" w:rsidP="003D6833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D6833" w:rsidRPr="00793E1B" w:rsidRDefault="003D6833" w:rsidP="003D68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D6833" w:rsidRPr="0047356C" w:rsidRDefault="003D6833" w:rsidP="003D68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докт. 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_</w:t>
      </w:r>
      <w:r>
        <w:rPr>
          <w:color w:val="000000"/>
          <w:spacing w:val="-3"/>
          <w:sz w:val="24"/>
          <w:szCs w:val="24"/>
          <w:lang w:eastAsia="en-US"/>
        </w:rPr>
        <w:t>________________ /В.А. Евдокимов</w:t>
      </w:r>
      <w:r w:rsidRPr="0047356C">
        <w:rPr>
          <w:color w:val="000000"/>
          <w:spacing w:val="-3"/>
          <w:sz w:val="24"/>
          <w:szCs w:val="24"/>
          <w:lang w:eastAsia="en-US"/>
        </w:rPr>
        <w:t>/</w:t>
      </w:r>
    </w:p>
    <w:p w:rsidR="003D6833" w:rsidRPr="0047356C" w:rsidRDefault="003D6833" w:rsidP="003D68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D6833" w:rsidRPr="0047356C" w:rsidRDefault="003D6833" w:rsidP="003D683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филологии, журналистики и массовых коммуникаций</w:t>
      </w:r>
    </w:p>
    <w:p w:rsidR="003D6833" w:rsidRDefault="003D6833" w:rsidP="003D68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D6833" w:rsidRDefault="003D6833" w:rsidP="003D6833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3D6833" w:rsidRDefault="003D6833" w:rsidP="003D6833">
      <w:pPr>
        <w:jc w:val="both"/>
        <w:rPr>
          <w:spacing w:val="-3"/>
          <w:sz w:val="24"/>
          <w:szCs w:val="24"/>
          <w:lang w:eastAsia="en-US"/>
        </w:rPr>
      </w:pPr>
    </w:p>
    <w:p w:rsidR="003D6833" w:rsidRPr="00EC4AF7" w:rsidRDefault="003D6833" w:rsidP="003D6833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</w:t>
      </w:r>
      <w:r w:rsidRPr="00EC4AF7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  <w:r w:rsidRPr="00EC4AF7">
        <w:rPr>
          <w:spacing w:val="-3"/>
          <w:sz w:val="24"/>
          <w:szCs w:val="24"/>
          <w:lang w:eastAsia="en-US"/>
        </w:rPr>
        <w:t>/</w:t>
      </w:r>
    </w:p>
    <w:p w:rsidR="00DF1076" w:rsidRDefault="003D6833" w:rsidP="003D68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036A3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7478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09627C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09627C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7478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97478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9747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747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D6833" w:rsidRPr="002036A3" w:rsidRDefault="00DF1076" w:rsidP="003D6833">
      <w:pPr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3D6833" w:rsidRPr="002036A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2036A3" w:rsidRDefault="002933E5" w:rsidP="000931E6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036A3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09186E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практической подготовки </w:t>
      </w:r>
      <w:r w:rsidRPr="002036A3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2036A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036A3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036A3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09627C">
        <w:rPr>
          <w:color w:val="000000"/>
          <w:sz w:val="24"/>
          <w:szCs w:val="24"/>
          <w:lang w:eastAsia="en-US"/>
        </w:rPr>
        <w:t>«</w:t>
      </w:r>
      <w:r w:rsidRPr="002036A3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09627C">
        <w:rPr>
          <w:color w:val="000000"/>
          <w:sz w:val="24"/>
          <w:szCs w:val="24"/>
          <w:lang w:eastAsia="en-US"/>
        </w:rPr>
        <w:t>»</w:t>
      </w:r>
      <w:r w:rsidRPr="002036A3">
        <w:rPr>
          <w:color w:val="000000"/>
          <w:sz w:val="24"/>
          <w:szCs w:val="24"/>
          <w:lang w:eastAsia="en-US"/>
        </w:rPr>
        <w:t>;</w:t>
      </w:r>
    </w:p>
    <w:p w:rsidR="005C20F0" w:rsidRPr="002036A3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036A3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036A3">
        <w:rPr>
          <w:color w:val="000000"/>
          <w:sz w:val="24"/>
          <w:szCs w:val="24"/>
        </w:rPr>
        <w:t xml:space="preserve">по направлению подготовки </w:t>
      </w:r>
      <w:r w:rsidR="005E4FA2" w:rsidRPr="007169F0">
        <w:rPr>
          <w:b/>
          <w:color w:val="000000"/>
          <w:sz w:val="24"/>
          <w:szCs w:val="24"/>
        </w:rPr>
        <w:t>42.03.02 Журналистика</w:t>
      </w:r>
      <w:r w:rsidR="005E4FA2" w:rsidRPr="002036A3">
        <w:rPr>
          <w:color w:val="000000"/>
          <w:sz w:val="24"/>
          <w:szCs w:val="24"/>
        </w:rPr>
        <w:t xml:space="preserve"> </w:t>
      </w:r>
      <w:r w:rsidR="004A68C9" w:rsidRPr="002036A3">
        <w:rPr>
          <w:color w:val="000000"/>
          <w:sz w:val="24"/>
          <w:szCs w:val="24"/>
        </w:rPr>
        <w:t>(уровень бакалавриата)</w:t>
      </w:r>
      <w:r w:rsidRPr="002036A3">
        <w:rPr>
          <w:color w:val="000000"/>
          <w:sz w:val="24"/>
          <w:szCs w:val="24"/>
        </w:rPr>
        <w:t xml:space="preserve">, утвержденного </w:t>
      </w:r>
      <w:r w:rsidR="004A68C9" w:rsidRPr="002036A3">
        <w:rPr>
          <w:color w:val="000000"/>
          <w:sz w:val="24"/>
          <w:szCs w:val="24"/>
        </w:rPr>
        <w:t>П</w:t>
      </w:r>
      <w:r w:rsidRPr="002036A3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2036A3">
        <w:rPr>
          <w:color w:val="000000"/>
          <w:sz w:val="24"/>
          <w:szCs w:val="24"/>
        </w:rPr>
        <w:t>от</w:t>
      </w:r>
      <w:r w:rsidR="008E02F0">
        <w:rPr>
          <w:color w:val="000000"/>
          <w:sz w:val="24"/>
          <w:szCs w:val="24"/>
        </w:rPr>
        <w:t xml:space="preserve"> </w:t>
      </w:r>
      <w:r w:rsidR="008E02F0" w:rsidRPr="00282831">
        <w:rPr>
          <w:sz w:val="24"/>
          <w:szCs w:val="24"/>
        </w:rPr>
        <w:t xml:space="preserve">07.08.2014 </w:t>
      </w:r>
      <w:r w:rsidR="00BE2D74">
        <w:rPr>
          <w:sz w:val="24"/>
          <w:szCs w:val="24"/>
        </w:rPr>
        <w:t>№</w:t>
      </w:r>
      <w:r w:rsidR="008E02F0" w:rsidRPr="00282831">
        <w:rPr>
          <w:sz w:val="24"/>
          <w:szCs w:val="24"/>
        </w:rPr>
        <w:t xml:space="preserve"> 951</w:t>
      </w:r>
      <w:r w:rsidR="008E02F0" w:rsidRPr="00282831">
        <w:rPr>
          <w:sz w:val="48"/>
          <w:szCs w:val="48"/>
        </w:rPr>
        <w:br/>
      </w:r>
      <w:r w:rsidR="008E02F0" w:rsidRPr="00282831">
        <w:rPr>
          <w:sz w:val="24"/>
          <w:szCs w:val="24"/>
        </w:rPr>
        <w:t xml:space="preserve"> (зарегистрирован в Минюсте России 25.08.2014 </w:t>
      </w:r>
      <w:r w:rsidR="00BE2D74">
        <w:rPr>
          <w:sz w:val="24"/>
          <w:szCs w:val="24"/>
        </w:rPr>
        <w:t>№</w:t>
      </w:r>
      <w:r w:rsidR="008E02F0" w:rsidRPr="00282831">
        <w:rPr>
          <w:sz w:val="24"/>
          <w:szCs w:val="24"/>
        </w:rPr>
        <w:t xml:space="preserve"> 33777</w:t>
      </w:r>
      <w:r w:rsidRPr="002036A3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14CE6" w:rsidRPr="00245B94" w:rsidRDefault="00B14CE6" w:rsidP="00B14CE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6833" w:rsidRPr="004A7E26" w:rsidRDefault="003D6833" w:rsidP="003D68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D6833" w:rsidRPr="00955816" w:rsidRDefault="003D6833" w:rsidP="003D683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581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55816">
        <w:rPr>
          <w:b/>
          <w:color w:val="000000"/>
          <w:sz w:val="24"/>
          <w:szCs w:val="24"/>
        </w:rPr>
        <w:t xml:space="preserve">42.03.02 Журналистика </w:t>
      </w:r>
      <w:r w:rsidRPr="00955816">
        <w:rPr>
          <w:color w:val="000000"/>
          <w:sz w:val="24"/>
          <w:szCs w:val="24"/>
        </w:rPr>
        <w:t xml:space="preserve">(уровень бакалавриата), направленность (профиль) программы «Общий профиль»; форма обучения – заочная на  </w:t>
      </w:r>
      <w:r w:rsidRPr="002E305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22/2023</w:t>
      </w:r>
      <w:r w:rsidRPr="002E305D">
        <w:rPr>
          <w:sz w:val="24"/>
          <w:szCs w:val="24"/>
          <w:lang w:eastAsia="en-US"/>
        </w:rPr>
        <w:t xml:space="preserve"> учебный год,</w:t>
      </w:r>
      <w:r w:rsidRPr="002E305D">
        <w:rPr>
          <w:sz w:val="24"/>
          <w:szCs w:val="24"/>
        </w:rPr>
        <w:t xml:space="preserve"> </w:t>
      </w:r>
      <w:r w:rsidRPr="002E305D">
        <w:rPr>
          <w:sz w:val="24"/>
          <w:szCs w:val="24"/>
          <w:lang w:eastAsia="en-US"/>
        </w:rPr>
        <w:t>утвержденны</w:t>
      </w:r>
      <w:r>
        <w:rPr>
          <w:sz w:val="24"/>
          <w:szCs w:val="24"/>
          <w:lang w:eastAsia="en-US"/>
        </w:rPr>
        <w:t>м приказом ректора от 28.03.2022 № 28.</w:t>
      </w:r>
    </w:p>
    <w:p w:rsidR="00A76E53" w:rsidRPr="007103D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7103D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7103DA">
        <w:rPr>
          <w:b/>
          <w:sz w:val="24"/>
          <w:szCs w:val="24"/>
        </w:rPr>
        <w:t xml:space="preserve">программы </w:t>
      </w:r>
      <w:r w:rsidR="00A157BC" w:rsidRPr="007103DA">
        <w:rPr>
          <w:b/>
          <w:sz w:val="24"/>
          <w:szCs w:val="24"/>
        </w:rPr>
        <w:t>производствен</w:t>
      </w:r>
      <w:r w:rsidR="00A94B0B" w:rsidRPr="007103DA">
        <w:rPr>
          <w:b/>
          <w:sz w:val="24"/>
          <w:szCs w:val="24"/>
        </w:rPr>
        <w:t xml:space="preserve">ной практики </w:t>
      </w:r>
      <w:r w:rsidR="00A94B0B" w:rsidRPr="007103DA">
        <w:rPr>
          <w:b/>
          <w:bCs/>
          <w:caps/>
          <w:sz w:val="24"/>
          <w:szCs w:val="24"/>
        </w:rPr>
        <w:t>(</w:t>
      </w:r>
      <w:r w:rsidR="00A94B0B" w:rsidRPr="007103DA">
        <w:rPr>
          <w:b/>
          <w:sz w:val="24"/>
          <w:szCs w:val="24"/>
        </w:rPr>
        <w:t>практики по полу</w:t>
      </w:r>
      <w:r w:rsidR="00A157BC" w:rsidRPr="007103DA">
        <w:rPr>
          <w:b/>
          <w:sz w:val="24"/>
          <w:szCs w:val="24"/>
        </w:rPr>
        <w:t>чению</w:t>
      </w:r>
      <w:r w:rsidR="00E52EC5" w:rsidRPr="007103DA">
        <w:rPr>
          <w:b/>
          <w:sz w:val="24"/>
          <w:szCs w:val="24"/>
        </w:rPr>
        <w:t xml:space="preserve"> </w:t>
      </w:r>
      <w:r w:rsidR="00A94B0B" w:rsidRPr="007103DA">
        <w:rPr>
          <w:b/>
          <w:sz w:val="24"/>
          <w:szCs w:val="24"/>
        </w:rPr>
        <w:t xml:space="preserve">профессиональных умений и </w:t>
      </w:r>
      <w:r w:rsidR="00A157BC" w:rsidRPr="007103DA">
        <w:rPr>
          <w:b/>
          <w:sz w:val="24"/>
          <w:szCs w:val="24"/>
        </w:rPr>
        <w:t>опыта профессиональной деятельности</w:t>
      </w:r>
      <w:r w:rsidR="00285E3B">
        <w:rPr>
          <w:b/>
          <w:sz w:val="24"/>
          <w:szCs w:val="24"/>
        </w:rPr>
        <w:t xml:space="preserve"> </w:t>
      </w:r>
      <w:r w:rsidR="000C1462" w:rsidRPr="007103DA">
        <w:rPr>
          <w:b/>
          <w:sz w:val="24"/>
          <w:szCs w:val="24"/>
        </w:rPr>
        <w:t>2</w:t>
      </w:r>
      <w:r w:rsidR="00A94B0B" w:rsidRPr="007103DA">
        <w:rPr>
          <w:b/>
          <w:bCs/>
          <w:caps/>
          <w:sz w:val="24"/>
          <w:szCs w:val="24"/>
        </w:rPr>
        <w:t>)</w:t>
      </w:r>
      <w:r w:rsidR="00A94B0B" w:rsidRPr="007103DA">
        <w:rPr>
          <w:b/>
          <w:bCs/>
          <w:caps/>
          <w:sz w:val="22"/>
          <w:szCs w:val="22"/>
        </w:rPr>
        <w:t xml:space="preserve"> </w:t>
      </w:r>
      <w:r w:rsidR="00A94B0B" w:rsidRPr="007103DA">
        <w:rPr>
          <w:b/>
          <w:sz w:val="24"/>
          <w:szCs w:val="24"/>
        </w:rPr>
        <w:t>в течение 20</w:t>
      </w:r>
      <w:r w:rsidR="003D6833">
        <w:rPr>
          <w:b/>
          <w:sz w:val="24"/>
          <w:szCs w:val="24"/>
        </w:rPr>
        <w:t>22</w:t>
      </w:r>
      <w:r w:rsidR="00A94B0B" w:rsidRPr="007103DA">
        <w:rPr>
          <w:b/>
          <w:sz w:val="24"/>
          <w:szCs w:val="24"/>
        </w:rPr>
        <w:t>/20</w:t>
      </w:r>
      <w:r w:rsidR="00285E3B">
        <w:rPr>
          <w:b/>
          <w:sz w:val="24"/>
          <w:szCs w:val="24"/>
        </w:rPr>
        <w:t>2</w:t>
      </w:r>
      <w:r w:rsidR="003D6833">
        <w:rPr>
          <w:b/>
          <w:sz w:val="24"/>
          <w:szCs w:val="24"/>
        </w:rPr>
        <w:t>3</w:t>
      </w:r>
      <w:r w:rsidR="00A94B0B" w:rsidRPr="007103DA">
        <w:rPr>
          <w:b/>
          <w:sz w:val="24"/>
          <w:szCs w:val="24"/>
        </w:rPr>
        <w:t xml:space="preserve"> учебного года:</w:t>
      </w:r>
    </w:p>
    <w:p w:rsidR="00A76E53" w:rsidRPr="002036A3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103DA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52EC5" w:rsidRPr="007103DA">
        <w:rPr>
          <w:b/>
          <w:sz w:val="24"/>
          <w:szCs w:val="24"/>
        </w:rPr>
        <w:t xml:space="preserve">  42.03.02 Журналистика</w:t>
      </w:r>
      <w:r w:rsidR="009F4070" w:rsidRPr="007103DA">
        <w:rPr>
          <w:sz w:val="24"/>
          <w:szCs w:val="24"/>
        </w:rPr>
        <w:t xml:space="preserve"> (уровень бакалавриата), направленность (профиль) </w:t>
      </w:r>
      <w:r w:rsidR="009F4070" w:rsidRPr="000931E6">
        <w:rPr>
          <w:sz w:val="24"/>
          <w:szCs w:val="24"/>
        </w:rPr>
        <w:t xml:space="preserve">программы </w:t>
      </w:r>
      <w:r w:rsidR="0009627C" w:rsidRPr="000931E6">
        <w:rPr>
          <w:sz w:val="24"/>
          <w:szCs w:val="24"/>
        </w:rPr>
        <w:t>«</w:t>
      </w:r>
      <w:r w:rsidR="00E52EC5" w:rsidRPr="000931E6">
        <w:rPr>
          <w:sz w:val="24"/>
          <w:szCs w:val="24"/>
        </w:rPr>
        <w:t>Общий профиль</w:t>
      </w:r>
      <w:r w:rsidR="0009627C" w:rsidRPr="000931E6">
        <w:rPr>
          <w:sz w:val="24"/>
          <w:szCs w:val="24"/>
        </w:rPr>
        <w:t>»</w:t>
      </w:r>
      <w:r w:rsidRPr="000931E6">
        <w:rPr>
          <w:sz w:val="24"/>
          <w:szCs w:val="24"/>
        </w:rPr>
        <w:t>;</w:t>
      </w:r>
      <w:r w:rsidRPr="000931E6">
        <w:rPr>
          <w:color w:val="000000"/>
          <w:sz w:val="24"/>
          <w:szCs w:val="24"/>
        </w:rPr>
        <w:t xml:space="preserve"> вид</w:t>
      </w:r>
      <w:r w:rsidRPr="002036A3">
        <w:rPr>
          <w:color w:val="000000"/>
          <w:sz w:val="24"/>
          <w:szCs w:val="24"/>
        </w:rPr>
        <w:t xml:space="preserve"> учебной деятельности – программа академического бакалавриата; виды профессиональной деятельности: </w:t>
      </w:r>
      <w:r w:rsidR="009602C0" w:rsidRPr="00285342">
        <w:rPr>
          <w:sz w:val="24"/>
          <w:szCs w:val="28"/>
        </w:rPr>
        <w:t>журналистская авторская (основной)</w:t>
      </w:r>
      <w:r w:rsidR="009602C0">
        <w:rPr>
          <w:sz w:val="24"/>
          <w:szCs w:val="28"/>
        </w:rPr>
        <w:t xml:space="preserve">, редакторская, организационно-управленческая, </w:t>
      </w:r>
      <w:r w:rsidR="009602C0" w:rsidRPr="00285342">
        <w:rPr>
          <w:sz w:val="24"/>
          <w:szCs w:val="28"/>
        </w:rPr>
        <w:t>социально-организаторская</w:t>
      </w:r>
      <w:r w:rsidR="009602C0">
        <w:rPr>
          <w:sz w:val="24"/>
          <w:szCs w:val="28"/>
        </w:rPr>
        <w:t xml:space="preserve">, </w:t>
      </w:r>
      <w:r w:rsidR="009602C0" w:rsidRPr="00285342">
        <w:rPr>
          <w:sz w:val="24"/>
          <w:szCs w:val="28"/>
        </w:rPr>
        <w:t>производственно-технологическая</w:t>
      </w:r>
      <w:r w:rsidRPr="002036A3">
        <w:rPr>
          <w:color w:val="000000"/>
          <w:sz w:val="24"/>
          <w:szCs w:val="24"/>
        </w:rPr>
        <w:t xml:space="preserve">; </w:t>
      </w:r>
      <w:r w:rsidR="009F4070" w:rsidRPr="002036A3">
        <w:rPr>
          <w:color w:val="000000"/>
          <w:sz w:val="24"/>
          <w:szCs w:val="24"/>
        </w:rPr>
        <w:t>очная и заочная формы</w:t>
      </w:r>
      <w:r w:rsidRPr="002036A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036A3">
        <w:rPr>
          <w:b/>
          <w:color w:val="000000"/>
          <w:sz w:val="24"/>
          <w:szCs w:val="24"/>
        </w:rPr>
        <w:t xml:space="preserve">программу </w:t>
      </w:r>
      <w:r w:rsidR="00163FEF">
        <w:rPr>
          <w:b/>
          <w:color w:val="000000"/>
          <w:sz w:val="24"/>
          <w:szCs w:val="24"/>
        </w:rPr>
        <w:t>производствен</w:t>
      </w:r>
      <w:r w:rsidR="00A94B0B" w:rsidRPr="002036A3">
        <w:rPr>
          <w:b/>
          <w:color w:val="000000"/>
          <w:sz w:val="24"/>
          <w:szCs w:val="24"/>
        </w:rPr>
        <w:t xml:space="preserve">ной практики </w:t>
      </w:r>
      <w:r w:rsidR="00A94B0B" w:rsidRPr="002036A3">
        <w:rPr>
          <w:b/>
          <w:bCs/>
          <w:caps/>
          <w:color w:val="000000"/>
          <w:sz w:val="24"/>
          <w:szCs w:val="24"/>
        </w:rPr>
        <w:t>(</w:t>
      </w:r>
      <w:r w:rsidR="00163FEF">
        <w:rPr>
          <w:b/>
          <w:color w:val="000000"/>
          <w:sz w:val="24"/>
          <w:szCs w:val="24"/>
        </w:rPr>
        <w:t>практики по получению</w:t>
      </w:r>
      <w:r w:rsidR="00E52EC5" w:rsidRPr="002036A3">
        <w:rPr>
          <w:b/>
          <w:color w:val="000000"/>
          <w:sz w:val="24"/>
          <w:szCs w:val="24"/>
        </w:rPr>
        <w:t xml:space="preserve"> </w:t>
      </w:r>
      <w:r w:rsidR="00A94B0B" w:rsidRPr="002036A3">
        <w:rPr>
          <w:b/>
          <w:color w:val="000000"/>
          <w:sz w:val="24"/>
          <w:szCs w:val="24"/>
        </w:rPr>
        <w:t xml:space="preserve">профессиональных умений и </w:t>
      </w:r>
      <w:r w:rsidR="00163FEF">
        <w:rPr>
          <w:b/>
          <w:color w:val="000000"/>
          <w:sz w:val="24"/>
          <w:szCs w:val="24"/>
        </w:rPr>
        <w:t>опыта профессиональной деятельности</w:t>
      </w:r>
      <w:r w:rsidR="008E02F0">
        <w:rPr>
          <w:b/>
          <w:color w:val="000000"/>
          <w:sz w:val="24"/>
          <w:szCs w:val="24"/>
        </w:rPr>
        <w:t xml:space="preserve"> </w:t>
      </w:r>
      <w:r w:rsidR="000C1462">
        <w:rPr>
          <w:b/>
          <w:color w:val="000000"/>
          <w:sz w:val="24"/>
          <w:szCs w:val="24"/>
        </w:rPr>
        <w:t>2</w:t>
      </w:r>
      <w:r w:rsidR="00A94B0B" w:rsidRPr="002036A3">
        <w:rPr>
          <w:b/>
          <w:bCs/>
          <w:caps/>
          <w:color w:val="000000"/>
          <w:sz w:val="24"/>
          <w:szCs w:val="24"/>
        </w:rPr>
        <w:t>)</w:t>
      </w:r>
      <w:r w:rsidRPr="002036A3">
        <w:rPr>
          <w:color w:val="000000"/>
          <w:sz w:val="24"/>
          <w:szCs w:val="24"/>
        </w:rPr>
        <w:t xml:space="preserve"> в тече</w:t>
      </w:r>
      <w:r w:rsidR="009F4070" w:rsidRPr="002036A3">
        <w:rPr>
          <w:color w:val="000000"/>
          <w:sz w:val="24"/>
          <w:szCs w:val="24"/>
        </w:rPr>
        <w:t>ние 20</w:t>
      </w:r>
      <w:r w:rsidR="0009186E">
        <w:rPr>
          <w:color w:val="000000"/>
          <w:sz w:val="24"/>
          <w:szCs w:val="24"/>
        </w:rPr>
        <w:t>2</w:t>
      </w:r>
      <w:r w:rsidR="003D6833">
        <w:rPr>
          <w:color w:val="000000"/>
          <w:sz w:val="24"/>
          <w:szCs w:val="24"/>
        </w:rPr>
        <w:t>2</w:t>
      </w:r>
      <w:r w:rsidR="00285E3B">
        <w:rPr>
          <w:color w:val="000000"/>
          <w:sz w:val="24"/>
          <w:szCs w:val="24"/>
        </w:rPr>
        <w:t>/202</w:t>
      </w:r>
      <w:r w:rsidR="003D6833">
        <w:rPr>
          <w:color w:val="000000"/>
          <w:sz w:val="24"/>
          <w:szCs w:val="24"/>
        </w:rPr>
        <w:t>3</w:t>
      </w:r>
      <w:r w:rsidRPr="002036A3">
        <w:rPr>
          <w:color w:val="000000"/>
          <w:sz w:val="24"/>
          <w:szCs w:val="24"/>
        </w:rPr>
        <w:t xml:space="preserve"> учебного года.</w:t>
      </w:r>
    </w:p>
    <w:p w:rsidR="002933E5" w:rsidRPr="002036A3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2036A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2036A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857FC8" w:rsidRPr="002036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FEF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2036A3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2036A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163FEF">
        <w:rPr>
          <w:rFonts w:ascii="Times New Roman" w:hAnsi="Times New Roman"/>
          <w:b/>
          <w:color w:val="000000"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  <w:r w:rsidR="008E0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146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036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E3738" w:rsidRPr="002036A3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проведения практики: </w:t>
      </w:r>
      <w:r w:rsidRPr="002036A3">
        <w:rPr>
          <w:rFonts w:ascii="Times New Roman" w:hAnsi="Times New Roman" w:cs="Times New Roman"/>
          <w:b/>
          <w:color w:val="000000"/>
          <w:sz w:val="24"/>
          <w:szCs w:val="24"/>
        </w:rPr>
        <w:t>стационарная; выездная.</w:t>
      </w:r>
    </w:p>
    <w:p w:rsidR="00BB70FB" w:rsidRPr="002036A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36A3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="00B004A8" w:rsidRPr="00B004A8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2036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2036A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036A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7B333E" w:rsidRPr="002036A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B333E" w:rsidRPr="002036A3">
        <w:rPr>
          <w:b/>
          <w:color w:val="000000"/>
          <w:sz w:val="24"/>
          <w:szCs w:val="24"/>
        </w:rPr>
        <w:t>42.03.02 Журналистика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8E02F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E02F0" w:rsidRPr="00282831">
        <w:rPr>
          <w:sz w:val="24"/>
          <w:szCs w:val="24"/>
        </w:rPr>
        <w:t>07.08.2014 N 951</w:t>
      </w:r>
      <w:r w:rsidR="008E02F0">
        <w:rPr>
          <w:sz w:val="48"/>
          <w:szCs w:val="48"/>
        </w:rPr>
        <w:t xml:space="preserve"> </w:t>
      </w:r>
      <w:r w:rsidR="008E02F0" w:rsidRPr="00282831">
        <w:rPr>
          <w:sz w:val="24"/>
          <w:szCs w:val="24"/>
        </w:rPr>
        <w:t xml:space="preserve"> (зарегистрирован в Минюсте России 25.08.2014 N 33777</w:t>
      </w:r>
      <w:r w:rsidRPr="002036A3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036A3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2036A3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 (практики по получе</w:t>
      </w:r>
      <w:r w:rsidR="00163FEF">
        <w:rPr>
          <w:b/>
          <w:color w:val="000000"/>
          <w:sz w:val="24"/>
          <w:szCs w:val="24"/>
        </w:rPr>
        <w:t xml:space="preserve">нию </w:t>
      </w:r>
      <w:r w:rsidR="007A00C4" w:rsidRPr="002036A3">
        <w:rPr>
          <w:b/>
          <w:color w:val="000000"/>
          <w:sz w:val="24"/>
          <w:szCs w:val="24"/>
        </w:rPr>
        <w:t>профессиональных умен</w:t>
      </w:r>
      <w:r w:rsidR="00163FEF">
        <w:rPr>
          <w:b/>
          <w:color w:val="000000"/>
          <w:sz w:val="24"/>
          <w:szCs w:val="24"/>
        </w:rPr>
        <w:t>ий и опыта профессиональной деятельности</w:t>
      </w:r>
      <w:r w:rsidR="002D49A5">
        <w:rPr>
          <w:b/>
          <w:color w:val="000000"/>
          <w:sz w:val="24"/>
          <w:szCs w:val="24"/>
        </w:rPr>
        <w:t xml:space="preserve"> </w:t>
      </w:r>
      <w:r w:rsidR="000C1462">
        <w:rPr>
          <w:b/>
          <w:color w:val="000000"/>
          <w:sz w:val="24"/>
          <w:szCs w:val="24"/>
        </w:rPr>
        <w:t>2</w:t>
      </w:r>
      <w:r w:rsidR="007A00C4" w:rsidRPr="002036A3">
        <w:rPr>
          <w:b/>
          <w:color w:val="000000"/>
          <w:sz w:val="24"/>
          <w:szCs w:val="24"/>
        </w:rPr>
        <w:t>)</w:t>
      </w:r>
      <w:r w:rsidR="007A00C4" w:rsidRPr="002036A3">
        <w:rPr>
          <w:color w:val="000000"/>
          <w:sz w:val="24"/>
          <w:szCs w:val="24"/>
        </w:rPr>
        <w:t xml:space="preserve">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36A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F05C0A" w:rsidTr="000931E6">
        <w:tc>
          <w:tcPr>
            <w:tcW w:w="2913" w:type="dxa"/>
            <w:vAlign w:val="center"/>
          </w:tcPr>
          <w:p w:rsidR="00A76E53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B158C" w:rsidRDefault="00793F01" w:rsidP="000931E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158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0B52" w:rsidRPr="00F05C0A" w:rsidTr="000931E6">
        <w:tc>
          <w:tcPr>
            <w:tcW w:w="2913" w:type="dxa"/>
            <w:vAlign w:val="center"/>
          </w:tcPr>
          <w:p w:rsidR="008D0B52" w:rsidRPr="00273710" w:rsidRDefault="003C2BD7" w:rsidP="00093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0B52" w:rsidRPr="0027371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D0B52" w:rsidRPr="00273710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8" w:type="dxa"/>
            <w:vAlign w:val="center"/>
          </w:tcPr>
          <w:p w:rsidR="008D0B52" w:rsidRPr="00273710" w:rsidRDefault="000931E6" w:rsidP="000931E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</w:t>
            </w:r>
            <w:r w:rsidR="008D0B52" w:rsidRPr="00273710">
              <w:rPr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8D0B52" w:rsidRPr="00273710" w:rsidRDefault="008D0B52" w:rsidP="000931E6">
            <w:pPr>
              <w:tabs>
                <w:tab w:val="left" w:pos="27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5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5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 xml:space="preserve"> основные философские понятия</w:t>
            </w:r>
            <w:r w:rsidRPr="00273710">
              <w:rPr>
                <w:rFonts w:ascii="Times New Roman" w:hAnsi="Times New Roman"/>
                <w:sz w:val="24"/>
                <w:szCs w:val="24"/>
              </w:rPr>
              <w:tab/>
              <w:t>и категории,  развития  природы, общества и мышления учитывая этнические, конфессиональные и культурные различия.</w:t>
            </w:r>
          </w:p>
          <w:p w:rsidR="008D0B52" w:rsidRPr="00273710" w:rsidRDefault="008D0B52" w:rsidP="000931E6">
            <w:pPr>
              <w:tabs>
                <w:tab w:val="left" w:pos="27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6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>использовать средства для работы в коллективе, толерантно воспринимая со</w:t>
            </w:r>
            <w:r w:rsidRPr="00273710">
              <w:rPr>
                <w:rFonts w:ascii="Times New Roman" w:hAnsi="Times New Roman"/>
                <w:sz w:val="24"/>
                <w:szCs w:val="24"/>
              </w:rPr>
              <w:lastRenderedPageBreak/>
              <w:t>циальные, этнические, конфессиональные и культурные различия;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6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изменений.</w:t>
            </w:r>
          </w:p>
          <w:p w:rsidR="008D0B52" w:rsidRPr="00273710" w:rsidRDefault="008D0B52" w:rsidP="000931E6">
            <w:pPr>
              <w:tabs>
                <w:tab w:val="left" w:pos="274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7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8D0B52" w:rsidRPr="00273710" w:rsidRDefault="008D0B52" w:rsidP="000931E6">
            <w:pPr>
              <w:pStyle w:val="a4"/>
              <w:numPr>
                <w:ilvl w:val="0"/>
                <w:numId w:val="17"/>
              </w:numPr>
              <w:tabs>
                <w:tab w:val="left" w:pos="274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73710">
              <w:rPr>
                <w:rFonts w:ascii="Times New Roman" w:hAnsi="Times New Roman"/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8D0B52" w:rsidRPr="00F05C0A" w:rsidTr="000931E6">
        <w:tc>
          <w:tcPr>
            <w:tcW w:w="2913" w:type="dxa"/>
            <w:vAlign w:val="center"/>
          </w:tcPr>
          <w:p w:rsidR="008D0B52" w:rsidRPr="00273710" w:rsidRDefault="003C2BD7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 xml:space="preserve">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>ОПК-2</w:t>
            </w:r>
          </w:p>
        </w:tc>
        <w:tc>
          <w:tcPr>
            <w:tcW w:w="4510" w:type="dxa"/>
          </w:tcPr>
          <w:p w:rsidR="008D0B52" w:rsidRPr="00273710" w:rsidRDefault="008D0B52" w:rsidP="000931E6">
            <w:pPr>
              <w:tabs>
                <w:tab w:val="left" w:pos="27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18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мировых тенденциях развития медиаотрасли;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18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специфику различных видов СМИ, особенности национальных медиамоделей;</w:t>
            </w:r>
          </w:p>
          <w:p w:rsidR="008D0B52" w:rsidRPr="00273710" w:rsidRDefault="008D0B52" w:rsidP="000931E6">
            <w:pPr>
              <w:tabs>
                <w:tab w:val="left" w:pos="27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20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находить достоверные источники информации, отражающие важнейшие инновационные практики в сфере массмедиа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20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>определять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векторы развития национальных медиамоделей</w:t>
            </w:r>
          </w:p>
          <w:p w:rsidR="008D0B52" w:rsidRPr="00273710" w:rsidRDefault="008D0B52" w:rsidP="000931E6">
            <w:pPr>
              <w:tabs>
                <w:tab w:val="left" w:pos="279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19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базовыми принципами формирования медиасистем;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19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реалиями функционирования российских СМИ, быть осведомленным в области важнейших инновационных практик в сфере массмедиа;</w:t>
            </w:r>
          </w:p>
        </w:tc>
      </w:tr>
      <w:tr w:rsidR="008D0B52" w:rsidRPr="00F05C0A" w:rsidTr="00841F3E">
        <w:tc>
          <w:tcPr>
            <w:tcW w:w="2913" w:type="dxa"/>
            <w:vAlign w:val="center"/>
          </w:tcPr>
          <w:p w:rsidR="008D0B52" w:rsidRPr="00273710" w:rsidRDefault="003C2BD7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 xml:space="preserve">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>ОПК-3</w:t>
            </w:r>
          </w:p>
        </w:tc>
        <w:tc>
          <w:tcPr>
            <w:tcW w:w="4510" w:type="dxa"/>
          </w:tcPr>
          <w:p w:rsidR="008D0B52" w:rsidRPr="00273710" w:rsidRDefault="008D0B52" w:rsidP="00841F3E">
            <w:pPr>
              <w:tabs>
                <w:tab w:val="left" w:pos="173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B52" w:rsidRPr="00273710" w:rsidRDefault="008D0B52" w:rsidP="00841F3E">
            <w:pPr>
              <w:widowControl/>
              <w:numPr>
                <w:ilvl w:val="0"/>
                <w:numId w:val="21"/>
              </w:numPr>
              <w:tabs>
                <w:tab w:val="left" w:pos="17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сущность журналистской профессии;</w:t>
            </w:r>
          </w:p>
          <w:p w:rsidR="008D0B52" w:rsidRPr="00273710" w:rsidRDefault="008D0B52" w:rsidP="00841F3E">
            <w:pPr>
              <w:widowControl/>
              <w:numPr>
                <w:ilvl w:val="0"/>
                <w:numId w:val="21"/>
              </w:numPr>
              <w:tabs>
                <w:tab w:val="left" w:pos="17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базовые характеристики, смысл социальных ролей журналиста</w:t>
            </w:r>
          </w:p>
          <w:p w:rsidR="008D0B52" w:rsidRPr="00273710" w:rsidRDefault="008D0B52" w:rsidP="00841F3E">
            <w:pPr>
              <w:tabs>
                <w:tab w:val="left" w:pos="173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841F3E">
            <w:pPr>
              <w:widowControl/>
              <w:numPr>
                <w:ilvl w:val="0"/>
                <w:numId w:val="22"/>
              </w:numPr>
              <w:tabs>
                <w:tab w:val="left" w:pos="173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 xml:space="preserve">выбирать и формулировать актуальную тему, </w:t>
            </w:r>
          </w:p>
          <w:p w:rsidR="008D0B52" w:rsidRPr="000931E6" w:rsidRDefault="008D0B52" w:rsidP="00841F3E">
            <w:pPr>
              <w:widowControl/>
              <w:numPr>
                <w:ilvl w:val="0"/>
                <w:numId w:val="22"/>
              </w:numPr>
              <w:tabs>
                <w:tab w:val="left" w:pos="173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 xml:space="preserve">собирать необходимую информацию для  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ответственного выполнения профессиональных функций журналиста</w:t>
            </w:r>
          </w:p>
          <w:p w:rsidR="008D0B52" w:rsidRPr="00273710" w:rsidRDefault="008D0B52" w:rsidP="00841F3E">
            <w:pPr>
              <w:tabs>
                <w:tab w:val="left" w:pos="173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841F3E">
            <w:pPr>
              <w:widowControl/>
              <w:numPr>
                <w:ilvl w:val="0"/>
                <w:numId w:val="23"/>
              </w:numPr>
              <w:tabs>
                <w:tab w:val="left" w:pos="173"/>
                <w:tab w:val="left" w:pos="790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смыслом 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социальных ролей журналиста</w:t>
            </w:r>
            <w:r w:rsidRPr="00273710">
              <w:rPr>
                <w:sz w:val="24"/>
                <w:szCs w:val="24"/>
              </w:rPr>
              <w:t xml:space="preserve">, </w:t>
            </w:r>
          </w:p>
          <w:p w:rsidR="008D0B52" w:rsidRPr="00273710" w:rsidRDefault="008D0B52" w:rsidP="00841F3E">
            <w:pPr>
              <w:widowControl/>
              <w:numPr>
                <w:ilvl w:val="0"/>
                <w:numId w:val="23"/>
              </w:numPr>
              <w:tabs>
                <w:tab w:val="left" w:pos="173"/>
                <w:tab w:val="left" w:pos="790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базовыми характеристиками журналистской профессии</w:t>
            </w:r>
          </w:p>
        </w:tc>
      </w:tr>
      <w:tr w:rsidR="008D0B52" w:rsidRPr="00F05C0A" w:rsidTr="00841F3E">
        <w:tc>
          <w:tcPr>
            <w:tcW w:w="2913" w:type="dxa"/>
            <w:vAlign w:val="center"/>
          </w:tcPr>
          <w:p w:rsidR="008D0B52" w:rsidRPr="00273710" w:rsidRDefault="003C2BD7" w:rsidP="000931E6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841F3E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841F3E">
              <w:rPr>
                <w:bCs/>
                <w:sz w:val="24"/>
                <w:szCs w:val="24"/>
              </w:rPr>
              <w:t xml:space="preserve"> </w:t>
            </w:r>
            <w:r w:rsidR="008D0B52" w:rsidRPr="00273710">
              <w:rPr>
                <w:bCs/>
                <w:sz w:val="24"/>
                <w:szCs w:val="24"/>
              </w:rPr>
              <w:t xml:space="preserve"> руководствоваться в профессио</w:t>
            </w:r>
            <w:r w:rsidR="008D0B52" w:rsidRPr="00273710">
              <w:rPr>
                <w:bCs/>
                <w:sz w:val="24"/>
                <w:szCs w:val="24"/>
              </w:rPr>
              <w:lastRenderedPageBreak/>
              <w:t>нальной деятельности правовыми нормами, регулирующими функционирование СМИ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510" w:type="dxa"/>
          </w:tcPr>
          <w:p w:rsidR="008D0B52" w:rsidRPr="00273710" w:rsidRDefault="008D0B52" w:rsidP="00841F3E">
            <w:pPr>
              <w:tabs>
                <w:tab w:val="left" w:pos="276"/>
              </w:tabs>
              <w:rPr>
                <w:i/>
                <w:sz w:val="24"/>
                <w:szCs w:val="24"/>
              </w:rPr>
            </w:pPr>
            <w:r w:rsidRPr="00273710">
              <w:rPr>
                <w:i/>
                <w:sz w:val="24"/>
                <w:szCs w:val="24"/>
              </w:rPr>
              <w:t>Знать:</w:t>
            </w:r>
          </w:p>
          <w:p w:rsidR="008D0B52" w:rsidRPr="00273710" w:rsidRDefault="008D0B52" w:rsidP="00841F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системы и законодательства, </w:t>
            </w:r>
            <w:r w:rsidRPr="00273710">
              <w:rPr>
                <w:bCs/>
                <w:sz w:val="24"/>
                <w:szCs w:val="24"/>
              </w:rPr>
              <w:t>регули</w:t>
            </w:r>
            <w:r w:rsidRPr="00273710">
              <w:rPr>
                <w:bCs/>
                <w:sz w:val="24"/>
                <w:szCs w:val="24"/>
              </w:rPr>
              <w:lastRenderedPageBreak/>
              <w:t>рующие функционирование СМИ</w:t>
            </w:r>
            <w:r w:rsidRPr="00273710">
              <w:rPr>
                <w:sz w:val="24"/>
                <w:szCs w:val="24"/>
              </w:rPr>
              <w:t>;</w:t>
            </w:r>
          </w:p>
          <w:p w:rsidR="008D0B52" w:rsidRPr="00273710" w:rsidRDefault="008D0B52" w:rsidP="00841F3E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состав правоотношения, виды, способы и механизмы защиты прав; правонарушения и их виды, виды и основания юридической ответственности, </w:t>
            </w:r>
            <w:r w:rsidRPr="00273710">
              <w:rPr>
                <w:bCs/>
                <w:sz w:val="24"/>
                <w:szCs w:val="24"/>
              </w:rPr>
              <w:t>регулирующие функционирование СМИ</w:t>
            </w:r>
            <w:r w:rsidRPr="00273710">
              <w:rPr>
                <w:sz w:val="24"/>
                <w:szCs w:val="24"/>
              </w:rPr>
              <w:t>;</w:t>
            </w:r>
          </w:p>
          <w:p w:rsidR="008D0B52" w:rsidRPr="00273710" w:rsidRDefault="008D0B52" w:rsidP="00841F3E">
            <w:pPr>
              <w:tabs>
                <w:tab w:val="left" w:pos="276"/>
              </w:tabs>
              <w:rPr>
                <w:i/>
                <w:sz w:val="24"/>
                <w:szCs w:val="24"/>
              </w:rPr>
            </w:pPr>
            <w:r w:rsidRPr="00273710">
              <w:rPr>
                <w:i/>
                <w:sz w:val="24"/>
                <w:szCs w:val="24"/>
              </w:rPr>
              <w:t>Уметь:</w:t>
            </w:r>
          </w:p>
          <w:p w:rsidR="008D0B52" w:rsidRPr="00273710" w:rsidRDefault="008D0B52" w:rsidP="00841F3E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оперировать юридическими  понятиями и категориями</w:t>
            </w:r>
            <w:r w:rsidRPr="00273710">
              <w:rPr>
                <w:bCs/>
                <w:sz w:val="24"/>
                <w:szCs w:val="24"/>
              </w:rPr>
              <w:t xml:space="preserve"> в профессиональной деятельности, регулирующими функционирование СМИ</w:t>
            </w:r>
            <w:r w:rsidRPr="00273710">
              <w:rPr>
                <w:sz w:val="24"/>
                <w:szCs w:val="24"/>
              </w:rPr>
              <w:t>;</w:t>
            </w:r>
          </w:p>
          <w:p w:rsidR="008D0B52" w:rsidRPr="00273710" w:rsidRDefault="008D0B52" w:rsidP="00841F3E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</w:t>
            </w:r>
          </w:p>
          <w:p w:rsidR="008D0B52" w:rsidRPr="00273710" w:rsidRDefault="008D0B52" w:rsidP="00841F3E">
            <w:pPr>
              <w:tabs>
                <w:tab w:val="left" w:pos="276"/>
              </w:tabs>
              <w:rPr>
                <w:i/>
                <w:sz w:val="24"/>
                <w:szCs w:val="24"/>
              </w:rPr>
            </w:pPr>
            <w:r w:rsidRPr="00273710">
              <w:rPr>
                <w:i/>
                <w:sz w:val="24"/>
                <w:szCs w:val="24"/>
              </w:rPr>
              <w:t>Владеть:</w:t>
            </w:r>
          </w:p>
          <w:p w:rsidR="008D0B52" w:rsidRPr="00273710" w:rsidRDefault="008D0B52" w:rsidP="00841F3E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</w:t>
            </w:r>
            <w:r w:rsidRPr="00273710">
              <w:rPr>
                <w:bCs/>
                <w:sz w:val="24"/>
                <w:szCs w:val="24"/>
              </w:rPr>
              <w:t>регулирующие функционирование СМИ</w:t>
            </w:r>
            <w:r w:rsidRPr="00273710">
              <w:rPr>
                <w:sz w:val="24"/>
                <w:szCs w:val="24"/>
              </w:rPr>
              <w:t>;</w:t>
            </w:r>
          </w:p>
          <w:p w:rsidR="008D0B52" w:rsidRPr="00273710" w:rsidRDefault="008D0B52" w:rsidP="00841F3E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навыками оценки своей деятельности и поведения с точки зрения правового регулирования, </w:t>
            </w:r>
            <w:r w:rsidRPr="00273710">
              <w:rPr>
                <w:bCs/>
                <w:sz w:val="24"/>
                <w:szCs w:val="24"/>
              </w:rPr>
              <w:t>регулирующие функционирование СМИ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8D0B52" w:rsidRPr="00273710">
              <w:rPr>
                <w:bCs/>
              </w:rPr>
              <w:t>пособность</w:t>
            </w:r>
            <w:r>
              <w:rPr>
                <w:bCs/>
              </w:rPr>
              <w:t>ю</w:t>
            </w:r>
            <w:r w:rsidR="008D0B52" w:rsidRPr="00273710">
              <w:rPr>
                <w:bCs/>
              </w:rPr>
              <w:t xml:space="preserve">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196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7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основные понятия психологической науки, ее прикладные задачи и вклад в развитие теории наук о человеке;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7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8D0B52" w:rsidRPr="00273710" w:rsidRDefault="008D0B52" w:rsidP="00D31410">
            <w:pPr>
              <w:tabs>
                <w:tab w:val="left" w:pos="196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8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применять базовые психологические знания в практической работе журналиста  для решения профессиональных задач;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8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09627C">
              <w:rPr>
                <w:sz w:val="24"/>
                <w:szCs w:val="24"/>
              </w:rPr>
              <w:t>«</w:t>
            </w:r>
            <w:r w:rsidRPr="00273710">
              <w:rPr>
                <w:sz w:val="24"/>
                <w:szCs w:val="24"/>
              </w:rPr>
              <w:t>Я- концепции</w:t>
            </w:r>
            <w:r w:rsidR="0009627C">
              <w:rPr>
                <w:sz w:val="24"/>
                <w:szCs w:val="24"/>
              </w:rPr>
              <w:t>»</w:t>
            </w:r>
            <w:r w:rsidRPr="00273710">
              <w:rPr>
                <w:sz w:val="24"/>
                <w:szCs w:val="24"/>
              </w:rPr>
              <w:t>.</w:t>
            </w:r>
          </w:p>
          <w:p w:rsidR="008D0B52" w:rsidRPr="00273710" w:rsidRDefault="008D0B52" w:rsidP="00D31410">
            <w:pPr>
              <w:tabs>
                <w:tab w:val="left" w:pos="196"/>
                <w:tab w:val="left" w:pos="301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9"/>
              </w:numPr>
              <w:tabs>
                <w:tab w:val="left" w:pos="196"/>
                <w:tab w:val="left" w:pos="30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направлениями развития</w:t>
            </w:r>
            <w:r w:rsidRPr="00273710">
              <w:rPr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273710">
              <w:rPr>
                <w:sz w:val="24"/>
                <w:szCs w:val="24"/>
              </w:rPr>
              <w:t>;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9"/>
              </w:numPr>
              <w:tabs>
                <w:tab w:val="left" w:pos="196"/>
                <w:tab w:val="left" w:pos="30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навыками составления психологического портрета человека, психологической экспертизы текста СМИ.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</w:t>
            </w:r>
            <w:r w:rsidR="008D0B52" w:rsidRPr="00273710">
              <w:rPr>
                <w:sz w:val="24"/>
                <w:szCs w:val="24"/>
                <w:lang w:bidi="ru-RU"/>
              </w:rPr>
              <w:t>пособность</w:t>
            </w:r>
            <w:r>
              <w:rPr>
                <w:sz w:val="24"/>
                <w:szCs w:val="24"/>
                <w:lang w:bidi="ru-RU"/>
              </w:rPr>
              <w:t>ю</w:t>
            </w:r>
            <w:r w:rsidR="008D0B52" w:rsidRPr="00273710">
              <w:rPr>
                <w:sz w:val="24"/>
                <w:szCs w:val="24"/>
                <w:lang w:bidi="ru-RU"/>
              </w:rPr>
              <w:t xml:space="preserve"> учитывать в профессиональной дея</w:t>
            </w:r>
            <w:r w:rsidR="008D0B52" w:rsidRPr="00273710">
              <w:rPr>
                <w:sz w:val="24"/>
                <w:szCs w:val="24"/>
                <w:lang w:bidi="ru-RU"/>
              </w:rPr>
              <w:lastRenderedPageBreak/>
              <w:t>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D31410">
            <w:pPr>
              <w:jc w:val="center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lastRenderedPageBreak/>
              <w:t>ОПК-11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273710">
              <w:rPr>
                <w:i/>
                <w:sz w:val="24"/>
                <w:szCs w:val="24"/>
                <w:lang w:bidi="ru-RU"/>
              </w:rPr>
              <w:t>Знать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0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базовые принципы формирования ор</w:t>
            </w:r>
            <w:r w:rsidRPr="00273710">
              <w:rPr>
                <w:sz w:val="24"/>
                <w:szCs w:val="24"/>
                <w:lang w:bidi="ru-RU"/>
              </w:rPr>
              <w:lastRenderedPageBreak/>
              <w:t>ганизационной структуры редакционного комплекса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0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технологию продвижения публикаций СМИ</w:t>
            </w:r>
          </w:p>
          <w:p w:rsidR="008D0B52" w:rsidRPr="00273710" w:rsidRDefault="008D0B52" w:rsidP="00D31410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273710">
              <w:rPr>
                <w:i/>
                <w:sz w:val="24"/>
                <w:szCs w:val="24"/>
                <w:lang w:bidi="ru-RU"/>
              </w:rPr>
              <w:t>Уметь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1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учитывать в профессиональной деятельности экономические регуляторы деятельности СМИ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1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формировать организационную структуру СМИ</w:t>
            </w:r>
          </w:p>
          <w:p w:rsidR="008D0B52" w:rsidRPr="00273710" w:rsidRDefault="008D0B52" w:rsidP="00D31410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273710">
              <w:rPr>
                <w:i/>
                <w:sz w:val="24"/>
                <w:szCs w:val="24"/>
                <w:lang w:bidi="ru-RU"/>
              </w:rPr>
              <w:t>Владеть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1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основами медиаменеджмента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1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273710">
              <w:rPr>
                <w:sz w:val="24"/>
                <w:szCs w:val="24"/>
                <w:lang w:bidi="ru-RU"/>
              </w:rPr>
              <w:t>обязанностями корреспондентского корпуса и функциями сотрудников различного должностного статуса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8D0B52" w:rsidRPr="00273710">
              <w:rPr>
                <w:bCs/>
              </w:rPr>
              <w:t>пособность</w:t>
            </w:r>
            <w:r>
              <w:rPr>
                <w:bCs/>
              </w:rPr>
              <w:t>ю</w:t>
            </w:r>
            <w:r w:rsidR="008D0B52" w:rsidRPr="00273710">
              <w:rPr>
                <w:bCs/>
              </w:rPr>
              <w:t xml:space="preserve">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ОПК-14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Знать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2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bCs/>
                <w:sz w:val="24"/>
                <w:szCs w:val="24"/>
              </w:rPr>
              <w:t>особенности массовой информации, содержательной и структурно-композиционной специфики журналистских публикаций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2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bCs/>
                <w:sz w:val="24"/>
                <w:szCs w:val="24"/>
              </w:rPr>
              <w:t>технологии создания журналистских публикаций</w:t>
            </w:r>
          </w:p>
          <w:p w:rsidR="008D0B52" w:rsidRPr="00273710" w:rsidRDefault="008D0B52" w:rsidP="00D31410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3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t>базироваться на знании особенностей массовой информации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3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t>применять инновационные подходы при создании медиатекстов</w:t>
            </w:r>
          </w:p>
          <w:p w:rsidR="008D0B52" w:rsidRPr="00273710" w:rsidRDefault="008D0B52" w:rsidP="00D31410">
            <w:pPr>
              <w:tabs>
                <w:tab w:val="left" w:pos="214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214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навыками </w:t>
            </w:r>
            <w:r w:rsidRPr="00273710">
              <w:rPr>
                <w:bCs/>
                <w:sz w:val="24"/>
                <w:szCs w:val="24"/>
              </w:rPr>
              <w:t>структурно-композиционной специфики журналистских публикаций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4"/>
              </w:numPr>
              <w:tabs>
                <w:tab w:val="left" w:pos="176"/>
                <w:tab w:val="left" w:pos="214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t>навыками инновационных подходов при создании медиатекстов</w:t>
            </w:r>
          </w:p>
        </w:tc>
      </w:tr>
      <w:tr w:rsidR="008D0B52" w:rsidRPr="00F05C0A" w:rsidTr="000931E6">
        <w:tc>
          <w:tcPr>
            <w:tcW w:w="2913" w:type="dxa"/>
            <w:vAlign w:val="center"/>
          </w:tcPr>
          <w:p w:rsidR="008D0B52" w:rsidRPr="00273710" w:rsidRDefault="003C2BD7" w:rsidP="000931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 xml:space="preserve">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ОПК-15</w:t>
            </w:r>
          </w:p>
        </w:tc>
        <w:tc>
          <w:tcPr>
            <w:tcW w:w="4510" w:type="dxa"/>
            <w:vAlign w:val="center"/>
          </w:tcPr>
          <w:p w:rsidR="008D0B52" w:rsidRPr="00273710" w:rsidRDefault="008D0B52" w:rsidP="000931E6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5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форматы печатных изданий, теле-, радиопрограмм, интернет-СМИ;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5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жанровую и стилевую специфику различного рода медиатекстов</w:t>
            </w:r>
          </w:p>
          <w:p w:rsidR="008D0B52" w:rsidRPr="00273710" w:rsidRDefault="008D0B52" w:rsidP="000931E6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6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применять специфику других направлений  в журналистике(аналитическая, расследовательская, художественно-публицистическая журналистика)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6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анализировать 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форматы печатных изданий, теле-, радиопрограмм, интернет-СМИ</w:t>
            </w:r>
          </w:p>
          <w:p w:rsidR="008D0B52" w:rsidRPr="00273710" w:rsidRDefault="008D0B52" w:rsidP="000931E6">
            <w:pPr>
              <w:tabs>
                <w:tab w:val="left" w:pos="214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7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навыками новостной журналистики;</w:t>
            </w:r>
          </w:p>
          <w:p w:rsidR="008D0B52" w:rsidRPr="00273710" w:rsidRDefault="008D0B52" w:rsidP="000931E6">
            <w:pPr>
              <w:widowControl/>
              <w:numPr>
                <w:ilvl w:val="0"/>
                <w:numId w:val="37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умением логически верно, ясно строить устную и письменную речь, учитывая 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стилевую специфику различного рода медиатекстов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D0B52" w:rsidRPr="0027371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D0B52" w:rsidRPr="00273710">
              <w:rPr>
                <w:sz w:val="24"/>
                <w:szCs w:val="24"/>
              </w:rPr>
              <w:t xml:space="preserve">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ОПК-20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273710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273710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3710">
              <w:rPr>
                <w:sz w:val="24"/>
                <w:szCs w:val="24"/>
              </w:rPr>
              <w:t>для оценки массовых явлений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273710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3710">
              <w:rPr>
                <w:sz w:val="24"/>
                <w:szCs w:val="24"/>
              </w:rPr>
              <w:t>для оценки массовых явлений;</w:t>
            </w:r>
          </w:p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273710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3710">
              <w:rPr>
                <w:sz w:val="24"/>
                <w:szCs w:val="24"/>
              </w:rPr>
              <w:t>для оценки массовых явлений.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D0B52" w:rsidRPr="00273710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8D0B52" w:rsidRPr="00273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D31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18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8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8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t>методы сбора информации, ее проверки и анализа</w:t>
            </w:r>
          </w:p>
          <w:p w:rsidR="008D0B52" w:rsidRPr="00273710" w:rsidRDefault="008D0B52" w:rsidP="00D31410">
            <w:pPr>
              <w:tabs>
                <w:tab w:val="left" w:pos="18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9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собирать необходимую информацию</w:t>
            </w:r>
            <w:r w:rsidRPr="00273710">
              <w:rPr>
                <w:bCs/>
                <w:sz w:val="24"/>
                <w:szCs w:val="24"/>
              </w:rPr>
              <w:t xml:space="preserve"> для публикаций;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39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 xml:space="preserve">осуществлять ее проверку  и анализ; </w:t>
            </w:r>
          </w:p>
          <w:p w:rsidR="008D0B52" w:rsidRPr="00273710" w:rsidRDefault="008D0B52" w:rsidP="00D31410">
            <w:pPr>
              <w:tabs>
                <w:tab w:val="left" w:pos="189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737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0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навыками освещения</w:t>
            </w:r>
            <w:r w:rsidRPr="00273710">
              <w:rPr>
                <w:bCs/>
                <w:sz w:val="24"/>
                <w:szCs w:val="24"/>
              </w:rPr>
              <w:t xml:space="preserve"> актуальных проблем  СМИ;</w:t>
            </w:r>
          </w:p>
          <w:p w:rsidR="008D0B52" w:rsidRPr="00D31410" w:rsidRDefault="008D0B52" w:rsidP="00D31410">
            <w:pPr>
              <w:widowControl/>
              <w:numPr>
                <w:ilvl w:val="0"/>
                <w:numId w:val="40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273710">
              <w:rPr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B52" w:rsidRPr="0027371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D0B52" w:rsidRPr="0027371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</w:t>
            </w:r>
            <w:r w:rsidR="008D0B52" w:rsidRPr="0027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типа СМИ для размещения на различных мультимедийных платформах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D3141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1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1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основы создания  материалов  для массмедиа</w:t>
            </w:r>
          </w:p>
          <w:p w:rsidR="008D0B52" w:rsidRPr="00273710" w:rsidRDefault="008D0B52" w:rsidP="00D31410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2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 xml:space="preserve">создавать материалы для массмедиа в </w:t>
            </w:r>
            <w:r w:rsidRPr="00273710">
              <w:rPr>
                <w:sz w:val="24"/>
                <w:szCs w:val="24"/>
              </w:rPr>
              <w:lastRenderedPageBreak/>
              <w:t>определенных жанрах, форматах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2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sz w:val="24"/>
                <w:szCs w:val="24"/>
              </w:rPr>
              <w:t>размещать на различных мультимедийных платформах информацию</w:t>
            </w:r>
          </w:p>
          <w:p w:rsidR="008D0B52" w:rsidRPr="00273710" w:rsidRDefault="008D0B52" w:rsidP="00D31410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3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3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  <w:tr w:rsidR="008D0B52" w:rsidRPr="00F05C0A" w:rsidTr="00D31410">
        <w:tc>
          <w:tcPr>
            <w:tcW w:w="2913" w:type="dxa"/>
            <w:vAlign w:val="center"/>
          </w:tcPr>
          <w:p w:rsidR="008D0B52" w:rsidRPr="00273710" w:rsidRDefault="003C2BD7" w:rsidP="000931E6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D3141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D314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0B52" w:rsidRPr="0027371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2148" w:type="dxa"/>
            <w:vAlign w:val="center"/>
          </w:tcPr>
          <w:p w:rsidR="008D0B52" w:rsidRPr="00273710" w:rsidRDefault="008D0B52" w:rsidP="000931E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73710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</w:tcPr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анализировать типологические свойства и виды периодических изданий, жанры журнальных публикаций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8D0B52" w:rsidRPr="00273710" w:rsidRDefault="008D0B52" w:rsidP="00D31410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</w:p>
          <w:p w:rsidR="008D0B52" w:rsidRPr="00273710" w:rsidRDefault="008D0B52" w:rsidP="00D31410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73710">
              <w:rPr>
                <w:rFonts w:eastAsia="Calibri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корректорского чтения и редакторских правок.</w:t>
            </w:r>
          </w:p>
        </w:tc>
      </w:tr>
    </w:tbl>
    <w:p w:rsidR="00793F01" w:rsidRPr="00F05C0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7F4B97" w:rsidRPr="00DA0107">
        <w:rPr>
          <w:color w:val="000000"/>
          <w:sz w:val="24"/>
          <w:szCs w:val="24"/>
        </w:rPr>
        <w:t xml:space="preserve"> </w:t>
      </w:r>
      <w:r w:rsidR="006C11E6" w:rsidRPr="00DA0107">
        <w:rPr>
          <w:bCs/>
          <w:color w:val="000000"/>
          <w:sz w:val="24"/>
          <w:szCs w:val="24"/>
        </w:rPr>
        <w:t>Б2.В.0</w:t>
      </w:r>
      <w:r w:rsidR="00664AC8">
        <w:rPr>
          <w:bCs/>
          <w:color w:val="000000"/>
          <w:sz w:val="24"/>
          <w:szCs w:val="24"/>
        </w:rPr>
        <w:t>3</w:t>
      </w:r>
      <w:r w:rsidR="004D4E40">
        <w:rPr>
          <w:bCs/>
          <w:color w:val="000000"/>
          <w:sz w:val="24"/>
          <w:szCs w:val="24"/>
        </w:rPr>
        <w:t>(П</w:t>
      </w:r>
      <w:r w:rsidR="006C11E6" w:rsidRPr="00DA0107">
        <w:rPr>
          <w:bCs/>
          <w:color w:val="000000"/>
          <w:sz w:val="24"/>
          <w:szCs w:val="24"/>
        </w:rPr>
        <w:t>)</w:t>
      </w:r>
      <w:r w:rsidR="006C11E6" w:rsidRPr="00DA0107">
        <w:rPr>
          <w:color w:val="000000"/>
          <w:sz w:val="24"/>
          <w:szCs w:val="24"/>
        </w:rPr>
        <w:t xml:space="preserve"> </w:t>
      </w:r>
      <w:r w:rsidR="006C11E6" w:rsidRPr="00DA0107">
        <w:rPr>
          <w:b/>
          <w:color w:val="000000"/>
          <w:sz w:val="24"/>
          <w:szCs w:val="24"/>
        </w:rPr>
        <w:t>Производственная практика (практика по получению про</w:t>
      </w:r>
      <w:r w:rsidR="00EC278A">
        <w:rPr>
          <w:b/>
          <w:color w:val="000000"/>
          <w:sz w:val="24"/>
          <w:szCs w:val="24"/>
        </w:rPr>
        <w:t>фессиональных умений и опыта профессиональной деятельности</w:t>
      </w:r>
      <w:r w:rsidR="008E02F0">
        <w:rPr>
          <w:b/>
          <w:color w:val="000000"/>
          <w:sz w:val="24"/>
          <w:szCs w:val="24"/>
        </w:rPr>
        <w:t xml:space="preserve"> </w:t>
      </w:r>
      <w:r w:rsidR="00664AC8">
        <w:rPr>
          <w:b/>
          <w:color w:val="000000"/>
          <w:sz w:val="24"/>
          <w:szCs w:val="24"/>
        </w:rPr>
        <w:t>2</w:t>
      </w:r>
      <w:r w:rsidR="006C11E6" w:rsidRPr="00DA0107">
        <w:rPr>
          <w:b/>
          <w:color w:val="000000"/>
          <w:sz w:val="24"/>
          <w:szCs w:val="24"/>
        </w:rPr>
        <w:t>)</w:t>
      </w:r>
      <w:r w:rsidR="007F4B97" w:rsidRPr="00DA010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DA0107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DA010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DA0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DA0107" w:rsidTr="00330957">
        <w:tc>
          <w:tcPr>
            <w:tcW w:w="1196" w:type="dxa"/>
            <w:vMerge w:val="restart"/>
            <w:vAlign w:val="center"/>
          </w:tcPr>
          <w:p w:rsidR="00705FB5" w:rsidRPr="00DA0107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A0107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A0107" w:rsidTr="00330957">
        <w:tc>
          <w:tcPr>
            <w:tcW w:w="1196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26FCA" w:rsidRPr="00DA0107" w:rsidTr="00330957">
        <w:tc>
          <w:tcPr>
            <w:tcW w:w="1196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26FCA" w:rsidRPr="00DA0107" w:rsidTr="005567AC">
        <w:tc>
          <w:tcPr>
            <w:tcW w:w="1196" w:type="dxa"/>
            <w:vAlign w:val="center"/>
          </w:tcPr>
          <w:p w:rsidR="00DA3FFC" w:rsidRPr="00DA0107" w:rsidRDefault="0044223A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bCs/>
                <w:color w:val="000000"/>
                <w:sz w:val="24"/>
                <w:szCs w:val="24"/>
              </w:rPr>
              <w:t>Б2.В.0</w:t>
            </w:r>
            <w:r w:rsidR="00E34BFE">
              <w:rPr>
                <w:bCs/>
                <w:color w:val="000000"/>
                <w:sz w:val="24"/>
                <w:szCs w:val="24"/>
              </w:rPr>
              <w:t>3</w:t>
            </w:r>
            <w:r w:rsidR="008D3ED5">
              <w:rPr>
                <w:bCs/>
                <w:color w:val="000000"/>
                <w:sz w:val="24"/>
                <w:szCs w:val="24"/>
              </w:rPr>
              <w:t>(П</w:t>
            </w:r>
            <w:r w:rsidRPr="00DA010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DA0107" w:rsidRDefault="0044223A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color w:val="000000"/>
                <w:sz w:val="24"/>
                <w:szCs w:val="24"/>
              </w:rPr>
              <w:t>Производственная практи</w:t>
            </w:r>
            <w:r w:rsidR="008D3ED5">
              <w:rPr>
                <w:color w:val="000000"/>
                <w:sz w:val="24"/>
                <w:szCs w:val="24"/>
              </w:rPr>
              <w:t>ка (практика по получению</w:t>
            </w:r>
            <w:r w:rsidR="00E30E09" w:rsidRPr="00DA0107">
              <w:rPr>
                <w:color w:val="000000"/>
                <w:sz w:val="24"/>
                <w:szCs w:val="24"/>
              </w:rPr>
              <w:t xml:space="preserve"> </w:t>
            </w:r>
            <w:r w:rsidRPr="00DA0107">
              <w:rPr>
                <w:color w:val="000000"/>
                <w:sz w:val="24"/>
                <w:szCs w:val="24"/>
              </w:rPr>
              <w:t>профессиональных уме</w:t>
            </w:r>
            <w:r w:rsidR="008D3ED5">
              <w:rPr>
                <w:color w:val="000000"/>
                <w:sz w:val="24"/>
                <w:szCs w:val="24"/>
              </w:rPr>
              <w:t>ний и опыта профессиональной деятельности</w:t>
            </w:r>
            <w:r w:rsidR="008E02F0">
              <w:rPr>
                <w:color w:val="000000"/>
                <w:sz w:val="24"/>
                <w:szCs w:val="24"/>
              </w:rPr>
              <w:t xml:space="preserve"> </w:t>
            </w:r>
            <w:r w:rsidR="00664AC8">
              <w:rPr>
                <w:color w:val="000000"/>
                <w:sz w:val="24"/>
                <w:szCs w:val="24"/>
              </w:rPr>
              <w:t>2</w:t>
            </w:r>
            <w:r w:rsidRPr="00DA01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67463" w:rsidRPr="00F67463" w:rsidRDefault="00F67463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7463">
              <w:rPr>
                <w:color w:val="000000"/>
                <w:sz w:val="24"/>
                <w:szCs w:val="24"/>
              </w:rPr>
              <w:t xml:space="preserve">Успешное </w:t>
            </w:r>
            <w:r w:rsidR="008D0B52">
              <w:rPr>
                <w:color w:val="000000"/>
                <w:sz w:val="24"/>
                <w:szCs w:val="24"/>
              </w:rPr>
              <w:t>о</w:t>
            </w:r>
            <w:r w:rsidRPr="00F67463">
              <w:rPr>
                <w:color w:val="000000"/>
                <w:sz w:val="24"/>
                <w:szCs w:val="24"/>
              </w:rPr>
              <w:t xml:space="preserve">своение </w:t>
            </w:r>
            <w:r w:rsidR="002D49A5">
              <w:rPr>
                <w:color w:val="000000"/>
                <w:sz w:val="24"/>
                <w:szCs w:val="24"/>
              </w:rPr>
              <w:t>дисциплины</w:t>
            </w:r>
            <w:r w:rsidRPr="00F67463">
              <w:rPr>
                <w:color w:val="000000"/>
                <w:sz w:val="24"/>
                <w:szCs w:val="24"/>
              </w:rPr>
              <w:t>:</w:t>
            </w:r>
          </w:p>
          <w:p w:rsidR="00F40FEC" w:rsidRPr="00DA0107" w:rsidRDefault="00664AC8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color w:val="000000"/>
                <w:sz w:val="24"/>
                <w:szCs w:val="24"/>
              </w:rPr>
              <w:t>Производственная практи</w:t>
            </w:r>
            <w:r>
              <w:rPr>
                <w:color w:val="000000"/>
                <w:sz w:val="24"/>
                <w:szCs w:val="24"/>
              </w:rPr>
              <w:t>ка (практика по получению</w:t>
            </w:r>
            <w:r w:rsidRPr="00DA0107">
              <w:rPr>
                <w:color w:val="000000"/>
                <w:sz w:val="24"/>
                <w:szCs w:val="24"/>
              </w:rPr>
              <w:t xml:space="preserve"> профессиональных уме</w:t>
            </w:r>
            <w:r>
              <w:rPr>
                <w:color w:val="000000"/>
                <w:sz w:val="24"/>
                <w:szCs w:val="24"/>
              </w:rPr>
              <w:t>ний и опыта профессиональной деятельности1</w:t>
            </w:r>
            <w:r w:rsidRPr="00DA01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3052EE" w:rsidRPr="00DA0107" w:rsidRDefault="003052EE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</w:t>
            </w:r>
            <w:r w:rsidR="00526FCA"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ная пр</w:t>
            </w:r>
            <w:r w:rsidR="00664AC8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актика (преддипломная практика</w:t>
            </w: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85" w:type="dxa"/>
            <w:vAlign w:val="center"/>
          </w:tcPr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ОК-7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</w:t>
            </w:r>
          </w:p>
          <w:p w:rsidR="00DA3FFC" w:rsidRDefault="00D427C0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2B6C87"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ОПК-7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ОПК-10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ОПК-11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ОПК-14</w:t>
            </w:r>
          </w:p>
          <w:p w:rsidR="008D0B52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ОПК-15</w:t>
            </w:r>
          </w:p>
          <w:p w:rsidR="008D0B52" w:rsidRPr="00DB4BFE" w:rsidRDefault="008D0B52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ОПК-20</w:t>
            </w:r>
          </w:p>
          <w:p w:rsidR="002B6C87" w:rsidRDefault="002B6C87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  <w:p w:rsidR="003052EE" w:rsidRPr="00DA0107" w:rsidRDefault="00DD7E7E" w:rsidP="005567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</w:t>
            </w:r>
            <w:r w:rsid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ПК-3</w:t>
            </w:r>
          </w:p>
        </w:tc>
      </w:tr>
    </w:tbl>
    <w:p w:rsidR="005567AC" w:rsidRDefault="005567AC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83FA7" w:rsidRPr="004638B4" w:rsidRDefault="00404AC3" w:rsidP="00404AC3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383FA7" w:rsidRPr="004638B4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</w:t>
      </w:r>
      <w:r w:rsidR="00961C0B"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 w:rsidR="00AB158C" w:rsidRPr="007103DA">
        <w:rPr>
          <w:rFonts w:eastAsia="Calibri"/>
          <w:sz w:val="24"/>
          <w:szCs w:val="24"/>
          <w:lang w:eastAsia="en-US"/>
        </w:rPr>
        <w:t xml:space="preserve">календарным учебным графиком </w:t>
      </w:r>
      <w:r w:rsidR="00383FA7" w:rsidRPr="007103DA">
        <w:rPr>
          <w:rFonts w:eastAsia="Calibri"/>
          <w:sz w:val="24"/>
          <w:szCs w:val="24"/>
          <w:lang w:eastAsia="en-US"/>
        </w:rPr>
        <w:t>проводится:</w:t>
      </w:r>
    </w:p>
    <w:p w:rsidR="00383FA7" w:rsidRPr="00383FA7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>о</w:t>
      </w:r>
      <w:r w:rsidR="001553D7">
        <w:rPr>
          <w:rFonts w:ascii="Times New Roman" w:hAnsi="Times New Roman"/>
          <w:color w:val="000000"/>
          <w:sz w:val="24"/>
          <w:szCs w:val="24"/>
        </w:rPr>
        <w:t xml:space="preserve">чная </w:t>
      </w:r>
      <w:r w:rsidR="00C52ED0">
        <w:rPr>
          <w:rFonts w:ascii="Times New Roman" w:hAnsi="Times New Roman"/>
          <w:color w:val="000000"/>
          <w:sz w:val="24"/>
          <w:szCs w:val="24"/>
        </w:rPr>
        <w:t>форма обучения -  3 курс, 6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C52ED0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-  4 курс, 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1553D7">
        <w:rPr>
          <w:rFonts w:eastAsia="Calibri"/>
          <w:color w:val="000000"/>
          <w:sz w:val="24"/>
          <w:szCs w:val="24"/>
          <w:lang w:eastAsia="en-US"/>
        </w:rPr>
        <w:t>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1553D7">
        <w:rPr>
          <w:rFonts w:eastAsia="Calibri"/>
          <w:color w:val="000000"/>
          <w:sz w:val="24"/>
          <w:szCs w:val="24"/>
          <w:lang w:eastAsia="en-US"/>
        </w:rPr>
        <w:t>216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9186E" w:rsidRDefault="0009186E" w:rsidP="0009186E">
      <w:pPr>
        <w:keepNext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практической подготовки </w:t>
      </w:r>
    </w:p>
    <w:p w:rsidR="00114770" w:rsidRPr="00793E1B" w:rsidRDefault="00477D77" w:rsidP="0009186E">
      <w:pPr>
        <w:keepNext/>
        <w:ind w:left="7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10664" w:type="dxa"/>
        <w:jc w:val="center"/>
        <w:tblLayout w:type="fixed"/>
        <w:tblLook w:val="04A0" w:firstRow="1" w:lastRow="0" w:firstColumn="1" w:lastColumn="0" w:noHBand="0" w:noVBand="1"/>
      </w:tblPr>
      <w:tblGrid>
        <w:gridCol w:w="7743"/>
        <w:gridCol w:w="992"/>
        <w:gridCol w:w="851"/>
        <w:gridCol w:w="1078"/>
      </w:tblGrid>
      <w:tr w:rsidR="002A413E" w:rsidRPr="00AB158C" w:rsidTr="002A413E">
        <w:trPr>
          <w:trHeight w:val="601"/>
          <w:jc w:val="center"/>
        </w:trPr>
        <w:tc>
          <w:tcPr>
            <w:tcW w:w="7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2A413E" w:rsidRPr="00AB158C" w:rsidTr="002A413E">
        <w:trPr>
          <w:trHeight w:val="580"/>
          <w:jc w:val="center"/>
        </w:trPr>
        <w:tc>
          <w:tcPr>
            <w:tcW w:w="7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Акад. часов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13E" w:rsidRPr="002A413E" w:rsidRDefault="002A413E" w:rsidP="002A413E">
            <w:pPr>
              <w:jc w:val="center"/>
              <w:rPr>
                <w:color w:val="000000"/>
                <w:sz w:val="24"/>
                <w:szCs w:val="24"/>
              </w:rPr>
            </w:pPr>
            <w:r w:rsidRPr="002A413E">
              <w:rPr>
                <w:color w:val="000000"/>
                <w:sz w:val="24"/>
                <w:szCs w:val="24"/>
              </w:rPr>
              <w:t>В том числе часы</w:t>
            </w:r>
          </w:p>
          <w:p w:rsidR="002A413E" w:rsidRPr="00AB158C" w:rsidRDefault="002A413E" w:rsidP="002A413E">
            <w:pPr>
              <w:jc w:val="center"/>
              <w:rPr>
                <w:color w:val="000000"/>
                <w:sz w:val="24"/>
                <w:szCs w:val="24"/>
              </w:rPr>
            </w:pPr>
            <w:r w:rsidRPr="002A413E">
              <w:rPr>
                <w:color w:val="000000"/>
                <w:sz w:val="24"/>
                <w:szCs w:val="24"/>
              </w:rPr>
              <w:t>контактной работы</w:t>
            </w:r>
          </w:p>
        </w:tc>
      </w:tr>
      <w:tr w:rsidR="002A413E" w:rsidRPr="00AB158C" w:rsidTr="002A413E">
        <w:trPr>
          <w:trHeight w:val="421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145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  <w:r w:rsidRPr="00AB158C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AB158C">
              <w:rPr>
                <w:color w:val="000000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AB158C">
              <w:rPr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A413E" w:rsidRPr="00AB158C" w:rsidTr="002A413E">
        <w:trPr>
          <w:trHeight w:val="145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lastRenderedPageBreak/>
              <w:t>• вручается пакет документации по практике;</w:t>
            </w:r>
            <w:r w:rsidRPr="00AB158C">
              <w:rPr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B158C">
              <w:rPr>
                <w:color w:val="000000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116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AB158C">
              <w:rPr>
                <w:color w:val="000000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AB158C">
              <w:rPr>
                <w:color w:val="000000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116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AB158C">
              <w:rPr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B158C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87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групповых руководителей практики:</w:t>
            </w:r>
            <w:r w:rsidRPr="00AB158C">
              <w:rPr>
                <w:color w:val="000000"/>
                <w:sz w:val="24"/>
                <w:szCs w:val="24"/>
              </w:rPr>
              <w:br/>
              <w:t>• проведение административного совещания;</w:t>
            </w:r>
            <w:r w:rsidRPr="00AB158C">
              <w:rPr>
                <w:color w:val="000000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405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1812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AB158C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AB158C">
              <w:rPr>
                <w:color w:val="000000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AB158C">
              <w:rPr>
                <w:color w:val="000000"/>
                <w:sz w:val="24"/>
                <w:szCs w:val="24"/>
              </w:rPr>
              <w:br/>
              <w:t>• инструктаж по технике безопасности;</w:t>
            </w:r>
            <w:r w:rsidRPr="00AB158C">
              <w:rPr>
                <w:color w:val="000000"/>
                <w:sz w:val="24"/>
                <w:szCs w:val="24"/>
              </w:rPr>
              <w:br/>
              <w:t>• инструктаж на рабочем месте;</w:t>
            </w:r>
            <w:r w:rsidRPr="00AB158C">
              <w:rPr>
                <w:color w:val="000000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58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1. Участие в подготовке материалов для размещения в массмедиа в рамках тем, определенных научным руководителем.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2. Разработать план газетного номера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3. Рецензировать материалы, опубликованные в региональных и обще</w:t>
            </w:r>
            <w:r>
              <w:rPr>
                <w:sz w:val="24"/>
                <w:szCs w:val="24"/>
              </w:rPr>
              <w:t>национальных масс</w:t>
            </w:r>
            <w:r w:rsidRPr="00E93C17">
              <w:rPr>
                <w:sz w:val="24"/>
                <w:szCs w:val="24"/>
              </w:rPr>
              <w:t xml:space="preserve">медиа.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4. Ознакомление с деятельностью массмедиа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5. Изучение структуры творческого коллектива, освоение информационных и аналитических жанров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6. Анализ, оценка и редактирование медиатекстов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7. Изучить нормы, стандарты, форматы, стили, технологические требования, принятые в СМИ разных типов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8. Подготовить материалы текстов для публикации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5567AC">
        <w:trPr>
          <w:trHeight w:val="2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3E" w:rsidRPr="00E93C17" w:rsidRDefault="002A413E" w:rsidP="005567AC">
            <w:pPr>
              <w:rPr>
                <w:sz w:val="24"/>
                <w:szCs w:val="24"/>
              </w:rPr>
            </w:pPr>
            <w:r w:rsidRPr="00E93C17">
              <w:rPr>
                <w:sz w:val="24"/>
                <w:szCs w:val="24"/>
              </w:rPr>
              <w:t>Тема 9. Составить рецензию на материалы, опубликованные в региональных и общенациональных массмедиа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374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7AC" w:rsidRPr="00AB158C" w:rsidTr="005567AC">
        <w:trPr>
          <w:trHeight w:val="1247"/>
          <w:jc w:val="center"/>
        </w:trPr>
        <w:tc>
          <w:tcPr>
            <w:tcW w:w="7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67AC" w:rsidRPr="00AB158C" w:rsidRDefault="005567AC" w:rsidP="005567AC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AB158C">
              <w:rPr>
                <w:color w:val="000000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AB158C">
              <w:rPr>
                <w:color w:val="000000"/>
                <w:sz w:val="24"/>
                <w:szCs w:val="24"/>
              </w:rPr>
              <w:br/>
              <w:t>• дневник практики, заверенный руководителем организации, где сту</w:t>
            </w:r>
            <w:r w:rsidRPr="00AB158C">
              <w:rPr>
                <w:color w:val="000000"/>
                <w:sz w:val="24"/>
                <w:szCs w:val="24"/>
              </w:rPr>
              <w:lastRenderedPageBreak/>
              <w:t>дент проходил практику;</w:t>
            </w:r>
          </w:p>
          <w:p w:rsidR="005567AC" w:rsidRPr="00AB158C" w:rsidRDefault="005567AC" w:rsidP="005567AC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AB158C">
              <w:rPr>
                <w:color w:val="000000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567AC" w:rsidRPr="00AB158C" w:rsidRDefault="005567AC" w:rsidP="005567AC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5567AC" w:rsidRPr="00AB158C" w:rsidTr="005567AC">
        <w:trPr>
          <w:trHeight w:val="2029"/>
          <w:jc w:val="center"/>
        </w:trPr>
        <w:tc>
          <w:tcPr>
            <w:tcW w:w="7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jc w:val="center"/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AC" w:rsidRPr="00AB158C" w:rsidRDefault="005567AC" w:rsidP="008E0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567AC" w:rsidRPr="00AB158C" w:rsidTr="005567AC">
        <w:trPr>
          <w:trHeight w:val="580"/>
          <w:jc w:val="center"/>
        </w:trPr>
        <w:tc>
          <w:tcPr>
            <w:tcW w:w="7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7AC" w:rsidRPr="00AB158C" w:rsidRDefault="005567AC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58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1160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AB158C">
              <w:rPr>
                <w:color w:val="000000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AB158C">
              <w:rPr>
                <w:color w:val="000000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  <w:r w:rsidRPr="00AB15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351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3E" w:rsidRPr="005C7670" w:rsidRDefault="002A413E" w:rsidP="002035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13E" w:rsidRPr="00AB158C" w:rsidRDefault="002A413E" w:rsidP="008E02F0">
            <w:pPr>
              <w:rPr>
                <w:color w:val="000000"/>
                <w:sz w:val="24"/>
                <w:szCs w:val="24"/>
              </w:rPr>
            </w:pPr>
          </w:p>
        </w:tc>
      </w:tr>
      <w:tr w:rsidR="002A413E" w:rsidRPr="00AB158C" w:rsidTr="002A413E">
        <w:trPr>
          <w:trHeight w:val="391"/>
          <w:jc w:val="center"/>
        </w:trPr>
        <w:tc>
          <w:tcPr>
            <w:tcW w:w="7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58C">
              <w:rPr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13E" w:rsidRPr="00AB158C" w:rsidRDefault="002A413E" w:rsidP="008E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8E02F0" w:rsidRDefault="008E02F0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3622F3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3622F3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</w:t>
      </w:r>
      <w:r w:rsidRPr="001C15F5">
        <w:rPr>
          <w:color w:val="000000"/>
          <w:sz w:val="24"/>
          <w:szCs w:val="24"/>
        </w:rPr>
        <w:t>кафедре</w:t>
      </w:r>
      <w:r w:rsidR="001C15F5">
        <w:rPr>
          <w:color w:val="000000"/>
          <w:sz w:val="24"/>
          <w:szCs w:val="24"/>
        </w:rPr>
        <w:t xml:space="preserve"> филологии, журналистики и массовых коммуникаций</w:t>
      </w:r>
      <w:r w:rsidRPr="001C15F5">
        <w:rPr>
          <w:color w:val="000000"/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3622F3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3622F3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3622F3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3622F3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3622F3">
      <w:pPr>
        <w:ind w:firstLine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BE2F1E" w:rsidP="003622F3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</w:t>
      </w:r>
      <w:r w:rsidR="005567AC">
        <w:rPr>
          <w:rFonts w:ascii="Times New Roman" w:hAnsi="Times New Roman"/>
          <w:color w:val="000000"/>
          <w:sz w:val="24"/>
          <w:szCs w:val="24"/>
        </w:rPr>
        <w:t>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t>ными обучающимися или группой);</w:t>
      </w:r>
    </w:p>
    <w:p w:rsidR="00BE2F1E" w:rsidRPr="00BE2F1E" w:rsidRDefault="00BE2F1E" w:rsidP="003622F3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BE2F1E" w:rsidRDefault="00BE2F1E" w:rsidP="003622F3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51D7" w:rsidRDefault="002251D7" w:rsidP="003622F3">
      <w:pPr>
        <w:ind w:firstLine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AB158C" w:rsidRPr="003F3D8F" w:rsidRDefault="00AB158C" w:rsidP="005567AC">
      <w:pPr>
        <w:ind w:firstLine="567"/>
        <w:jc w:val="both"/>
        <w:rPr>
          <w:b/>
          <w:i/>
          <w:sz w:val="18"/>
          <w:szCs w:val="18"/>
        </w:rPr>
      </w:pPr>
      <w:r w:rsidRPr="003F3D8F">
        <w:rPr>
          <w:b/>
          <w:i/>
          <w:sz w:val="18"/>
          <w:szCs w:val="18"/>
        </w:rPr>
        <w:t>* Примечания:</w:t>
      </w:r>
    </w:p>
    <w:p w:rsidR="00AB158C" w:rsidRPr="003F3D8F" w:rsidRDefault="00AB158C" w:rsidP="005567AC">
      <w:pPr>
        <w:ind w:firstLine="567"/>
        <w:jc w:val="both"/>
        <w:rPr>
          <w:b/>
          <w:sz w:val="18"/>
          <w:szCs w:val="18"/>
        </w:rPr>
      </w:pPr>
      <w:r w:rsidRPr="003F3D8F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158C" w:rsidRPr="003F3D8F" w:rsidRDefault="00AB158C" w:rsidP="005567AC">
      <w:pPr>
        <w:ind w:firstLine="567"/>
        <w:jc w:val="both"/>
        <w:rPr>
          <w:sz w:val="18"/>
          <w:szCs w:val="18"/>
        </w:rPr>
      </w:pPr>
      <w:r w:rsidRPr="003F3D8F">
        <w:rPr>
          <w:sz w:val="18"/>
          <w:szCs w:val="18"/>
        </w:rPr>
        <w:t xml:space="preserve">При разработке образовательной программы высшего образования в части программы </w:t>
      </w:r>
      <w:r w:rsidRPr="003F3D8F">
        <w:rPr>
          <w:b/>
          <w:sz w:val="18"/>
          <w:szCs w:val="18"/>
        </w:rPr>
        <w:t xml:space="preserve">производственной практики (тип практики </w:t>
      </w:r>
      <w:r w:rsidR="0009627C" w:rsidRPr="003F3D8F">
        <w:rPr>
          <w:b/>
          <w:sz w:val="18"/>
          <w:szCs w:val="18"/>
        </w:rPr>
        <w:t>«</w:t>
      </w:r>
      <w:r w:rsidRPr="003F3D8F">
        <w:rPr>
          <w:b/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2D49A5" w:rsidRPr="003F3D8F">
        <w:rPr>
          <w:b/>
          <w:sz w:val="18"/>
          <w:szCs w:val="18"/>
        </w:rPr>
        <w:t xml:space="preserve"> </w:t>
      </w:r>
      <w:r w:rsidRPr="003F3D8F">
        <w:rPr>
          <w:b/>
          <w:sz w:val="18"/>
          <w:szCs w:val="18"/>
        </w:rPr>
        <w:t>2</w:t>
      </w:r>
      <w:r w:rsidR="0009627C" w:rsidRPr="003F3D8F">
        <w:rPr>
          <w:b/>
          <w:sz w:val="18"/>
          <w:szCs w:val="18"/>
        </w:rPr>
        <w:t>»</w:t>
      </w:r>
      <w:r w:rsidRPr="003F3D8F">
        <w:rPr>
          <w:b/>
          <w:sz w:val="18"/>
          <w:szCs w:val="18"/>
        </w:rPr>
        <w:t>)</w:t>
      </w:r>
      <w:r w:rsidRPr="003F3D8F">
        <w:rPr>
          <w:sz w:val="18"/>
          <w:szCs w:val="18"/>
        </w:rPr>
        <w:t xml:space="preserve"> согласно требованиями </w:t>
      </w:r>
      <w:r w:rsidRPr="003F3D8F">
        <w:rPr>
          <w:b/>
          <w:sz w:val="18"/>
          <w:szCs w:val="18"/>
        </w:rPr>
        <w:t>частей 3-5 статьи 13, статьи 30, пункта 3 части 1 статьи 34</w:t>
      </w:r>
      <w:r w:rsidRPr="003F3D8F">
        <w:rPr>
          <w:sz w:val="18"/>
          <w:szCs w:val="18"/>
        </w:rPr>
        <w:t xml:space="preserve"> Федерального закона Российской Федерации </w:t>
      </w:r>
      <w:r w:rsidRPr="003F3D8F">
        <w:rPr>
          <w:b/>
          <w:sz w:val="18"/>
          <w:szCs w:val="18"/>
        </w:rPr>
        <w:t>от 29.12.2012 № 273-ФЗ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>Об образовании в Российской Федерации</w:t>
      </w:r>
      <w:r w:rsidR="0009627C" w:rsidRPr="003F3D8F">
        <w:rPr>
          <w:sz w:val="18"/>
          <w:szCs w:val="18"/>
        </w:rPr>
        <w:t>»</w:t>
      </w:r>
      <w:r w:rsidRPr="003F3D8F">
        <w:rPr>
          <w:sz w:val="18"/>
          <w:szCs w:val="18"/>
        </w:rPr>
        <w:t xml:space="preserve">; </w:t>
      </w:r>
      <w:r w:rsidRPr="003F3D8F">
        <w:rPr>
          <w:b/>
          <w:sz w:val="18"/>
          <w:szCs w:val="18"/>
        </w:rPr>
        <w:t>пунктов 16, 38</w:t>
      </w:r>
      <w:r w:rsidRPr="003F3D8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D49A5" w:rsidRPr="003F3D8F">
        <w:rPr>
          <w:sz w:val="18"/>
          <w:szCs w:val="18"/>
        </w:rPr>
        <w:t>7</w:t>
      </w:r>
      <w:r w:rsidRPr="003F3D8F">
        <w:rPr>
          <w:sz w:val="18"/>
          <w:szCs w:val="18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158C" w:rsidRPr="003F3D8F" w:rsidRDefault="00AB158C" w:rsidP="005567AC">
      <w:pPr>
        <w:ind w:firstLine="567"/>
        <w:jc w:val="both"/>
        <w:rPr>
          <w:b/>
          <w:sz w:val="18"/>
          <w:szCs w:val="18"/>
        </w:rPr>
      </w:pPr>
      <w:r w:rsidRPr="003F3D8F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B158C" w:rsidRPr="003F3D8F" w:rsidRDefault="00AB158C" w:rsidP="005567AC">
      <w:pPr>
        <w:ind w:firstLine="567"/>
        <w:jc w:val="both"/>
        <w:rPr>
          <w:sz w:val="18"/>
          <w:szCs w:val="18"/>
        </w:rPr>
      </w:pPr>
      <w:r w:rsidRPr="003F3D8F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3D8F">
        <w:rPr>
          <w:b/>
          <w:sz w:val="18"/>
          <w:szCs w:val="18"/>
        </w:rPr>
        <w:t xml:space="preserve">статьи 79 </w:t>
      </w:r>
      <w:r w:rsidRPr="003F3D8F">
        <w:rPr>
          <w:sz w:val="18"/>
          <w:szCs w:val="18"/>
        </w:rPr>
        <w:t xml:space="preserve">Федерального закона Российской Федерации </w:t>
      </w:r>
      <w:r w:rsidRPr="003F3D8F">
        <w:rPr>
          <w:b/>
          <w:sz w:val="18"/>
          <w:szCs w:val="18"/>
        </w:rPr>
        <w:t>от 29.12.2012 № 273-ФЗ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>Об образовании в Российской Федерации</w:t>
      </w:r>
      <w:r w:rsidR="0009627C" w:rsidRPr="003F3D8F">
        <w:rPr>
          <w:sz w:val="18"/>
          <w:szCs w:val="18"/>
        </w:rPr>
        <w:t>»</w:t>
      </w:r>
      <w:r w:rsidRPr="003F3D8F">
        <w:rPr>
          <w:sz w:val="18"/>
          <w:szCs w:val="18"/>
        </w:rPr>
        <w:t xml:space="preserve">; </w:t>
      </w:r>
      <w:r w:rsidRPr="003F3D8F">
        <w:rPr>
          <w:b/>
          <w:sz w:val="18"/>
          <w:szCs w:val="18"/>
        </w:rPr>
        <w:t>раздела III</w:t>
      </w:r>
      <w:r w:rsidRPr="003F3D8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D49A5" w:rsidRPr="003F3D8F">
        <w:rPr>
          <w:sz w:val="18"/>
          <w:szCs w:val="18"/>
        </w:rPr>
        <w:t>7</w:t>
      </w:r>
      <w:r w:rsidRPr="003F3D8F">
        <w:rPr>
          <w:sz w:val="18"/>
          <w:szCs w:val="18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3F3D8F">
        <w:rPr>
          <w:b/>
          <w:sz w:val="18"/>
          <w:szCs w:val="18"/>
        </w:rPr>
        <w:t xml:space="preserve"> производственной  практики</w:t>
      </w:r>
      <w:r w:rsidRPr="003F3D8F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3F3D8F">
        <w:rPr>
          <w:b/>
          <w:sz w:val="18"/>
          <w:szCs w:val="18"/>
        </w:rPr>
        <w:t>тип практики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b/>
          <w:sz w:val="18"/>
          <w:szCs w:val="18"/>
        </w:rPr>
        <w:t>Практика по получению профессиональных умений и опыта профессиональной деятельности2</w:t>
      </w:r>
      <w:r w:rsidR="0009627C" w:rsidRPr="003F3D8F">
        <w:rPr>
          <w:b/>
          <w:sz w:val="18"/>
          <w:szCs w:val="18"/>
        </w:rPr>
        <w:t>»</w:t>
      </w:r>
      <w:r w:rsidRPr="003F3D8F">
        <w:rPr>
          <w:b/>
          <w:sz w:val="18"/>
          <w:szCs w:val="18"/>
        </w:rPr>
        <w:t>)</w:t>
      </w:r>
      <w:r w:rsidRPr="003F3D8F">
        <w:rPr>
          <w:sz w:val="18"/>
          <w:szCs w:val="18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3F3D8F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3F3D8F">
        <w:rPr>
          <w:sz w:val="18"/>
          <w:szCs w:val="18"/>
        </w:rPr>
        <w:t>).</w:t>
      </w:r>
    </w:p>
    <w:p w:rsidR="00AB158C" w:rsidRPr="003F3D8F" w:rsidRDefault="00AB158C" w:rsidP="005567AC">
      <w:pPr>
        <w:ind w:firstLine="567"/>
        <w:jc w:val="both"/>
        <w:rPr>
          <w:b/>
          <w:sz w:val="18"/>
          <w:szCs w:val="18"/>
        </w:rPr>
      </w:pPr>
      <w:r w:rsidRPr="003F3D8F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09627C" w:rsidRPr="003F3D8F">
        <w:rPr>
          <w:b/>
          <w:sz w:val="18"/>
          <w:szCs w:val="18"/>
        </w:rPr>
        <w:t>«</w:t>
      </w:r>
      <w:r w:rsidRPr="003F3D8F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9627C" w:rsidRPr="003F3D8F">
        <w:rPr>
          <w:b/>
          <w:sz w:val="18"/>
          <w:szCs w:val="18"/>
        </w:rPr>
        <w:t>«</w:t>
      </w:r>
      <w:r w:rsidRPr="003F3D8F">
        <w:rPr>
          <w:b/>
          <w:sz w:val="18"/>
          <w:szCs w:val="18"/>
        </w:rPr>
        <w:t>Об образовании в Российской Федерации</w:t>
      </w:r>
      <w:r w:rsidR="0009627C" w:rsidRPr="003F3D8F">
        <w:rPr>
          <w:b/>
          <w:sz w:val="18"/>
          <w:szCs w:val="18"/>
        </w:rPr>
        <w:t>»</w:t>
      </w:r>
      <w:r w:rsidRPr="003F3D8F">
        <w:rPr>
          <w:b/>
          <w:sz w:val="18"/>
          <w:szCs w:val="18"/>
        </w:rPr>
        <w:t>:</w:t>
      </w:r>
    </w:p>
    <w:p w:rsidR="00AB158C" w:rsidRPr="003F3D8F" w:rsidRDefault="00AB158C" w:rsidP="005567AC">
      <w:pPr>
        <w:ind w:firstLine="567"/>
        <w:jc w:val="both"/>
        <w:rPr>
          <w:sz w:val="18"/>
          <w:szCs w:val="18"/>
        </w:rPr>
      </w:pPr>
      <w:r w:rsidRPr="003F3D8F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3F3D8F">
        <w:rPr>
          <w:b/>
          <w:sz w:val="18"/>
          <w:szCs w:val="18"/>
        </w:rPr>
        <w:t>частей 3-5 статьи 13, статьи 30, пункта 3 части 1 статьи 34</w:t>
      </w:r>
      <w:r w:rsidRPr="003F3D8F">
        <w:rPr>
          <w:sz w:val="18"/>
          <w:szCs w:val="18"/>
        </w:rPr>
        <w:t xml:space="preserve"> Федерального закона Российской Федерации </w:t>
      </w:r>
      <w:r w:rsidRPr="003F3D8F">
        <w:rPr>
          <w:b/>
          <w:sz w:val="18"/>
          <w:szCs w:val="18"/>
        </w:rPr>
        <w:t>от 29.12.2012 № 273-ФЗ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>Об образовании в Российской Федерации</w:t>
      </w:r>
      <w:r w:rsidR="0009627C" w:rsidRPr="003F3D8F">
        <w:rPr>
          <w:sz w:val="18"/>
          <w:szCs w:val="18"/>
        </w:rPr>
        <w:t>»</w:t>
      </w:r>
      <w:r w:rsidRPr="003F3D8F">
        <w:rPr>
          <w:sz w:val="18"/>
          <w:szCs w:val="18"/>
        </w:rPr>
        <w:t xml:space="preserve">; </w:t>
      </w:r>
      <w:r w:rsidRPr="003F3D8F">
        <w:rPr>
          <w:b/>
          <w:sz w:val="18"/>
          <w:szCs w:val="18"/>
        </w:rPr>
        <w:t>пункта 20</w:t>
      </w:r>
      <w:r w:rsidRPr="003F3D8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D49A5" w:rsidRPr="003F3D8F">
        <w:rPr>
          <w:sz w:val="18"/>
          <w:szCs w:val="18"/>
        </w:rPr>
        <w:t>7</w:t>
      </w:r>
      <w:r w:rsidRPr="003F3D8F">
        <w:rPr>
          <w:sz w:val="18"/>
          <w:szCs w:val="18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3F3D8F">
        <w:rPr>
          <w:b/>
          <w:sz w:val="18"/>
          <w:szCs w:val="18"/>
        </w:rPr>
        <w:t xml:space="preserve">частью 5 статьи 5 </w:t>
      </w:r>
      <w:r w:rsidRPr="003F3D8F">
        <w:rPr>
          <w:sz w:val="18"/>
          <w:szCs w:val="18"/>
        </w:rPr>
        <w:t xml:space="preserve">Федерального закона </w:t>
      </w:r>
      <w:r w:rsidRPr="003F3D8F">
        <w:rPr>
          <w:b/>
          <w:sz w:val="18"/>
          <w:szCs w:val="18"/>
        </w:rPr>
        <w:t>от 05.05.2014 № 84-ФЗ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>Об образовании в Российской Федерации</w:t>
      </w:r>
      <w:r w:rsidR="0009627C" w:rsidRPr="003F3D8F">
        <w:rPr>
          <w:sz w:val="18"/>
          <w:szCs w:val="18"/>
        </w:rPr>
        <w:t>»</w:t>
      </w:r>
      <w:r w:rsidRPr="003F3D8F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158C" w:rsidRPr="003F3D8F" w:rsidRDefault="00AB158C" w:rsidP="005567AC">
      <w:pPr>
        <w:ind w:firstLine="567"/>
        <w:jc w:val="both"/>
        <w:rPr>
          <w:b/>
          <w:sz w:val="18"/>
          <w:szCs w:val="18"/>
        </w:rPr>
      </w:pPr>
      <w:r w:rsidRPr="003F3D8F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158C" w:rsidRPr="003F3D8F" w:rsidRDefault="00AB158C" w:rsidP="005567AC">
      <w:pPr>
        <w:ind w:firstLine="567"/>
        <w:jc w:val="both"/>
        <w:rPr>
          <w:sz w:val="18"/>
          <w:szCs w:val="18"/>
        </w:rPr>
      </w:pPr>
      <w:r w:rsidRPr="003F3D8F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3622F3" w:rsidRPr="003F3D8F">
        <w:rPr>
          <w:sz w:val="18"/>
          <w:szCs w:val="18"/>
        </w:rPr>
        <w:t xml:space="preserve"> </w:t>
      </w:r>
      <w:r w:rsidRPr="003F3D8F">
        <w:rPr>
          <w:b/>
          <w:sz w:val="18"/>
          <w:szCs w:val="18"/>
        </w:rPr>
        <w:t>пункта 9 части 1 статьи 33, части 3 статьи 34</w:t>
      </w:r>
      <w:r w:rsidRPr="003F3D8F">
        <w:rPr>
          <w:sz w:val="18"/>
          <w:szCs w:val="18"/>
        </w:rPr>
        <w:t xml:space="preserve"> Федерального закона Российской Федерации </w:t>
      </w:r>
      <w:r w:rsidRPr="003F3D8F">
        <w:rPr>
          <w:b/>
          <w:sz w:val="18"/>
          <w:szCs w:val="18"/>
        </w:rPr>
        <w:t>от 29.12.2012 № 273-ФЗ</w:t>
      </w:r>
      <w:r w:rsidRPr="003F3D8F">
        <w:rPr>
          <w:sz w:val="18"/>
          <w:szCs w:val="18"/>
        </w:rPr>
        <w:t xml:space="preserve"> </w:t>
      </w:r>
      <w:r w:rsidR="0009627C" w:rsidRPr="003F3D8F">
        <w:rPr>
          <w:sz w:val="18"/>
          <w:szCs w:val="18"/>
        </w:rPr>
        <w:t>«</w:t>
      </w:r>
      <w:r w:rsidRPr="003F3D8F">
        <w:rPr>
          <w:sz w:val="18"/>
          <w:szCs w:val="18"/>
        </w:rPr>
        <w:t>Об образовании в Российской Федерации</w:t>
      </w:r>
      <w:r w:rsidR="0009627C" w:rsidRPr="003F3D8F">
        <w:rPr>
          <w:sz w:val="18"/>
          <w:szCs w:val="18"/>
        </w:rPr>
        <w:t>»</w:t>
      </w:r>
      <w:r w:rsidRPr="003F3D8F">
        <w:rPr>
          <w:sz w:val="18"/>
          <w:szCs w:val="18"/>
        </w:rPr>
        <w:t xml:space="preserve">; </w:t>
      </w:r>
      <w:r w:rsidRPr="003F3D8F">
        <w:rPr>
          <w:b/>
          <w:sz w:val="18"/>
          <w:szCs w:val="18"/>
        </w:rPr>
        <w:t>пункта 43</w:t>
      </w:r>
      <w:r w:rsidRPr="003F3D8F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3F3D8F">
        <w:rPr>
          <w:sz w:val="18"/>
          <w:szCs w:val="18"/>
        </w:rPr>
        <w:lastRenderedPageBreak/>
        <w:t>14.07.201</w:t>
      </w:r>
      <w:r w:rsidR="002D49A5" w:rsidRPr="003F3D8F">
        <w:rPr>
          <w:sz w:val="18"/>
          <w:szCs w:val="18"/>
        </w:rPr>
        <w:t>7</w:t>
      </w:r>
      <w:r w:rsidRPr="003F3D8F">
        <w:rPr>
          <w:sz w:val="18"/>
          <w:szCs w:val="18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3622F3" w:rsidRPr="003F3D8F">
        <w:rPr>
          <w:sz w:val="18"/>
          <w:szCs w:val="18"/>
        </w:rPr>
        <w:t xml:space="preserve"> </w:t>
      </w:r>
      <w:r w:rsidRPr="003F3D8F">
        <w:rPr>
          <w:sz w:val="18"/>
          <w:szCs w:val="18"/>
        </w:rPr>
        <w:t>индивидуальным учебным планом при освоении</w:t>
      </w:r>
      <w:r w:rsidR="003622F3" w:rsidRPr="003F3D8F">
        <w:rPr>
          <w:sz w:val="18"/>
          <w:szCs w:val="18"/>
        </w:rPr>
        <w:t xml:space="preserve"> </w:t>
      </w:r>
      <w:r w:rsidRPr="003F3D8F">
        <w:rPr>
          <w:sz w:val="18"/>
          <w:szCs w:val="18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0167B" w:rsidRPr="003F3D8F" w:rsidRDefault="00D0167B" w:rsidP="00B56284">
      <w:pPr>
        <w:jc w:val="both"/>
        <w:rPr>
          <w:sz w:val="18"/>
          <w:szCs w:val="18"/>
        </w:rPr>
      </w:pPr>
    </w:p>
    <w:p w:rsidR="009754DA" w:rsidRPr="00F47606" w:rsidRDefault="00554386" w:rsidP="005567AC">
      <w:pPr>
        <w:ind w:firstLine="567"/>
        <w:jc w:val="both"/>
        <w:rPr>
          <w:b/>
          <w:sz w:val="24"/>
          <w:szCs w:val="24"/>
        </w:rPr>
      </w:pPr>
      <w:r w:rsidRPr="00F47606">
        <w:rPr>
          <w:b/>
          <w:sz w:val="24"/>
          <w:szCs w:val="24"/>
        </w:rPr>
        <w:t>6. Указание форм отчетности по практи</w:t>
      </w:r>
      <w:r w:rsidR="0009186E">
        <w:rPr>
          <w:b/>
          <w:sz w:val="24"/>
          <w:szCs w:val="24"/>
        </w:rPr>
        <w:t>ческой подготовки</w:t>
      </w:r>
    </w:p>
    <w:p w:rsidR="009158B1" w:rsidRPr="00F47606" w:rsidRDefault="009158B1" w:rsidP="005567AC">
      <w:pPr>
        <w:ind w:firstLine="567"/>
        <w:jc w:val="both"/>
        <w:rPr>
          <w:sz w:val="24"/>
          <w:szCs w:val="24"/>
        </w:rPr>
      </w:pPr>
    </w:p>
    <w:p w:rsidR="00E2663C" w:rsidRPr="008D045E" w:rsidRDefault="00E2663C" w:rsidP="005567AC">
      <w:pPr>
        <w:overflowPunct w:val="0"/>
        <w:ind w:firstLine="567"/>
        <w:jc w:val="both"/>
        <w:rPr>
          <w:bCs/>
          <w:iCs/>
          <w:color w:val="000000"/>
          <w:sz w:val="24"/>
          <w:szCs w:val="24"/>
        </w:rPr>
      </w:pPr>
      <w:r w:rsidRPr="00F47606">
        <w:rPr>
          <w:bCs/>
          <w:iCs/>
          <w:sz w:val="24"/>
          <w:szCs w:val="24"/>
        </w:rPr>
        <w:t>Промежуточная</w:t>
      </w:r>
      <w:r w:rsidRPr="008D045E">
        <w:rPr>
          <w:bCs/>
          <w:iCs/>
          <w:color w:val="000000"/>
          <w:sz w:val="24"/>
          <w:szCs w:val="24"/>
        </w:rPr>
        <w:t xml:space="preserve"> аттестация по </w:t>
      </w:r>
      <w:r w:rsidR="006535AD">
        <w:rPr>
          <w:bCs/>
          <w:iCs/>
          <w:color w:val="000000"/>
          <w:sz w:val="24"/>
          <w:szCs w:val="24"/>
        </w:rPr>
        <w:t>производствен</w:t>
      </w:r>
      <w:r w:rsidRPr="008D045E">
        <w:rPr>
          <w:bCs/>
          <w:iCs/>
          <w:color w:val="000000"/>
          <w:sz w:val="24"/>
          <w:szCs w:val="24"/>
        </w:rPr>
        <w:t xml:space="preserve">ной практике </w:t>
      </w:r>
      <w:r w:rsidRPr="008D045E">
        <w:rPr>
          <w:bCs/>
          <w:caps/>
          <w:color w:val="000000"/>
          <w:sz w:val="24"/>
          <w:szCs w:val="24"/>
        </w:rPr>
        <w:t>(</w:t>
      </w:r>
      <w:r w:rsidRPr="008D045E">
        <w:rPr>
          <w:color w:val="000000"/>
          <w:sz w:val="24"/>
          <w:szCs w:val="24"/>
        </w:rPr>
        <w:t xml:space="preserve">практике по получению профессиональных умений и </w:t>
      </w:r>
      <w:r w:rsidR="006535AD">
        <w:rPr>
          <w:color w:val="000000"/>
          <w:sz w:val="24"/>
          <w:szCs w:val="24"/>
        </w:rPr>
        <w:t>опыта профессиональной деятельности</w:t>
      </w:r>
      <w:r w:rsidR="00C52ED0">
        <w:rPr>
          <w:color w:val="000000"/>
          <w:sz w:val="24"/>
          <w:szCs w:val="24"/>
        </w:rPr>
        <w:t xml:space="preserve"> 2</w:t>
      </w:r>
      <w:r w:rsidRPr="008D045E">
        <w:rPr>
          <w:bCs/>
          <w:caps/>
          <w:color w:val="000000"/>
          <w:sz w:val="24"/>
          <w:szCs w:val="24"/>
        </w:rPr>
        <w:t xml:space="preserve">) </w:t>
      </w:r>
      <w:r w:rsidRPr="008D045E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D045E" w:rsidRDefault="00E2663C" w:rsidP="005567A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45E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D045E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8D045E">
        <w:rPr>
          <w:color w:val="000000"/>
          <w:sz w:val="24"/>
          <w:szCs w:val="24"/>
        </w:rPr>
        <w:t>А</w:t>
      </w:r>
      <w:r w:rsidRPr="008D045E">
        <w:rPr>
          <w:color w:val="000000"/>
          <w:sz w:val="24"/>
          <w:szCs w:val="24"/>
        </w:rPr>
        <w:t xml:space="preserve">). </w:t>
      </w:r>
    </w:p>
    <w:p w:rsidR="00BE2F1E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8D045E">
        <w:rPr>
          <w:color w:val="000000"/>
          <w:sz w:val="24"/>
          <w:szCs w:val="24"/>
        </w:rPr>
        <w:t>Б</w:t>
      </w:r>
      <w:r w:rsidRPr="008D045E">
        <w:rPr>
          <w:color w:val="000000"/>
          <w:sz w:val="24"/>
          <w:szCs w:val="24"/>
        </w:rPr>
        <w:t xml:space="preserve">). </w:t>
      </w:r>
    </w:p>
    <w:p w:rsidR="002251D7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D045E">
        <w:rPr>
          <w:color w:val="000000"/>
          <w:sz w:val="24"/>
          <w:szCs w:val="24"/>
        </w:rPr>
        <w:t>В</w:t>
      </w:r>
      <w:r w:rsidRPr="008D045E">
        <w:rPr>
          <w:color w:val="000000"/>
          <w:sz w:val="24"/>
          <w:szCs w:val="24"/>
        </w:rPr>
        <w:t>).</w:t>
      </w:r>
    </w:p>
    <w:p w:rsidR="002251D7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D045E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5) Описание рабочего места.</w:t>
      </w:r>
    </w:p>
    <w:p w:rsidR="002251D7" w:rsidRPr="008D045E" w:rsidRDefault="002251D7" w:rsidP="005567AC">
      <w:pPr>
        <w:tabs>
          <w:tab w:val="left" w:pos="540"/>
        </w:tabs>
        <w:ind w:firstLine="567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8D045E">
        <w:rPr>
          <w:color w:val="000000"/>
          <w:sz w:val="24"/>
          <w:szCs w:val="24"/>
        </w:rPr>
        <w:t>б</w:t>
      </w:r>
      <w:r w:rsidRPr="008D045E">
        <w:rPr>
          <w:color w:val="000000"/>
          <w:sz w:val="24"/>
          <w:szCs w:val="24"/>
        </w:rPr>
        <w:t xml:space="preserve"> </w:t>
      </w:r>
      <w:r w:rsidR="00BE2F1E" w:rsidRPr="008D045E">
        <w:rPr>
          <w:color w:val="000000"/>
          <w:sz w:val="24"/>
          <w:szCs w:val="24"/>
        </w:rPr>
        <w:t>организации</w:t>
      </w:r>
      <w:r w:rsidRPr="008D045E">
        <w:rPr>
          <w:color w:val="000000"/>
          <w:sz w:val="24"/>
          <w:szCs w:val="24"/>
        </w:rPr>
        <w:t xml:space="preserve">, на </w:t>
      </w:r>
      <w:r w:rsidR="00BE2F1E" w:rsidRPr="008D045E">
        <w:rPr>
          <w:color w:val="000000"/>
          <w:sz w:val="24"/>
          <w:szCs w:val="24"/>
        </w:rPr>
        <w:t xml:space="preserve">базе </w:t>
      </w:r>
      <w:r w:rsidRPr="008D045E">
        <w:rPr>
          <w:color w:val="000000"/>
          <w:sz w:val="24"/>
          <w:szCs w:val="24"/>
        </w:rPr>
        <w:t>которо</w:t>
      </w:r>
      <w:r w:rsidR="00BE2F1E" w:rsidRPr="008D045E">
        <w:rPr>
          <w:color w:val="000000"/>
          <w:sz w:val="24"/>
          <w:szCs w:val="24"/>
        </w:rPr>
        <w:t>й</w:t>
      </w:r>
      <w:r w:rsidRPr="008D045E">
        <w:rPr>
          <w:color w:val="000000"/>
          <w:sz w:val="24"/>
          <w:szCs w:val="24"/>
        </w:rPr>
        <w:t xml:space="preserve"> проходила практика: </w:t>
      </w:r>
      <w:r w:rsidR="00BE2F1E" w:rsidRPr="008D045E">
        <w:rPr>
          <w:color w:val="000000"/>
          <w:sz w:val="24"/>
          <w:szCs w:val="24"/>
        </w:rPr>
        <w:t>организационная форма</w:t>
      </w:r>
      <w:r w:rsidRPr="008D045E">
        <w:rPr>
          <w:color w:val="000000"/>
          <w:sz w:val="24"/>
          <w:szCs w:val="24"/>
        </w:rPr>
        <w:t xml:space="preserve">, структура </w:t>
      </w:r>
      <w:r w:rsidR="00BE2F1E" w:rsidRPr="008D045E">
        <w:rPr>
          <w:color w:val="000000"/>
          <w:sz w:val="24"/>
          <w:szCs w:val="24"/>
        </w:rPr>
        <w:t>организации</w:t>
      </w:r>
      <w:r w:rsidRPr="008D045E">
        <w:rPr>
          <w:color w:val="000000"/>
          <w:sz w:val="24"/>
          <w:szCs w:val="24"/>
        </w:rPr>
        <w:t>, взаимодействие е</w:t>
      </w:r>
      <w:r w:rsidR="00BE2F1E" w:rsidRPr="008D045E">
        <w:rPr>
          <w:color w:val="000000"/>
          <w:sz w:val="24"/>
          <w:szCs w:val="24"/>
        </w:rPr>
        <w:t>ё</w:t>
      </w:r>
      <w:r w:rsidRPr="008D045E">
        <w:rPr>
          <w:color w:val="000000"/>
          <w:sz w:val="24"/>
          <w:szCs w:val="24"/>
        </w:rPr>
        <w:t xml:space="preserve"> </w:t>
      </w:r>
      <w:r w:rsidR="00BE2F1E" w:rsidRPr="008D045E">
        <w:rPr>
          <w:color w:val="000000"/>
          <w:sz w:val="24"/>
          <w:szCs w:val="24"/>
        </w:rPr>
        <w:t>подразделений</w:t>
      </w:r>
      <w:r w:rsidRPr="008D045E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8D045E" w:rsidRDefault="00E6414B" w:rsidP="005567A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Основная часть отчета</w:t>
      </w:r>
      <w:r w:rsidR="002251D7" w:rsidRPr="008D045E">
        <w:rPr>
          <w:color w:val="000000"/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8D045E">
        <w:rPr>
          <w:color w:val="000000"/>
          <w:sz w:val="24"/>
          <w:szCs w:val="24"/>
        </w:rPr>
        <w:t>ые</w:t>
      </w:r>
      <w:r w:rsidR="002251D7" w:rsidRPr="008D045E">
        <w:rPr>
          <w:color w:val="000000"/>
          <w:sz w:val="24"/>
          <w:szCs w:val="24"/>
        </w:rPr>
        <w:t xml:space="preserve"> перед ним задач</w:t>
      </w:r>
      <w:r w:rsidR="00BE2F1E" w:rsidRPr="008D045E">
        <w:rPr>
          <w:color w:val="000000"/>
          <w:sz w:val="24"/>
          <w:szCs w:val="24"/>
        </w:rPr>
        <w:t>и</w:t>
      </w:r>
      <w:r w:rsidR="002251D7" w:rsidRPr="008D045E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5567AC">
      <w:pPr>
        <w:ind w:firstLine="567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5567AC">
      <w:pPr>
        <w:ind w:firstLine="567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5567AC">
      <w:pPr>
        <w:ind w:firstLine="567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5567AC">
      <w:pPr>
        <w:ind w:firstLine="567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5567AC">
      <w:pPr>
        <w:ind w:firstLine="567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AB158C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E6414B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характеристику комп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етенций и направлений работы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ов СМИ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E6414B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>– организационную структуру отдел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ов редакции СМИ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E6414B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документообороте в рамках </w:t>
      </w:r>
      <w:r w:rsidR="00D33C2D" w:rsidRPr="00E6414B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, о месте и роли информационно-компьютерной службы в организации документооборота;</w:t>
      </w:r>
    </w:p>
    <w:p w:rsidR="00D27E5C" w:rsidRPr="00E6414B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отделов редакции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СМИ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</w:t>
      </w:r>
      <w:r w:rsidRPr="00D27E5C">
        <w:rPr>
          <w:rFonts w:ascii="Times New Roman" w:hAnsi="Times New Roman" w:cs="Times New Roman"/>
          <w:sz w:val="24"/>
          <w:szCs w:val="24"/>
        </w:rPr>
        <w:t xml:space="preserve"> студентом на практике;</w:t>
      </w:r>
    </w:p>
    <w:p w:rsidR="00D27E5C" w:rsidRPr="00D27E5C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AB158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lastRenderedPageBreak/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AB158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AB158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AB158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</w:t>
      </w:r>
      <w:r w:rsidR="0009627C">
        <w:rPr>
          <w:sz w:val="24"/>
          <w:szCs w:val="24"/>
        </w:rPr>
        <w:t>«</w:t>
      </w:r>
      <w:r w:rsidRPr="00D27E5C">
        <w:rPr>
          <w:sz w:val="24"/>
          <w:szCs w:val="24"/>
        </w:rPr>
        <w:t>отлично</w:t>
      </w:r>
      <w:r w:rsidR="0009627C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, </w:t>
      </w:r>
      <w:r w:rsidR="0009627C">
        <w:rPr>
          <w:sz w:val="24"/>
          <w:szCs w:val="24"/>
        </w:rPr>
        <w:t>«</w:t>
      </w:r>
      <w:r w:rsidRPr="00D27E5C">
        <w:rPr>
          <w:sz w:val="24"/>
          <w:szCs w:val="24"/>
        </w:rPr>
        <w:t>хорошо</w:t>
      </w:r>
      <w:r w:rsidR="0009627C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 </w:t>
      </w:r>
      <w:r w:rsidR="0009627C">
        <w:rPr>
          <w:sz w:val="24"/>
          <w:szCs w:val="24"/>
        </w:rPr>
        <w:t>«</w:t>
      </w:r>
      <w:r w:rsidRPr="00D27E5C">
        <w:rPr>
          <w:sz w:val="24"/>
          <w:szCs w:val="24"/>
        </w:rPr>
        <w:t>удовлетворительно</w:t>
      </w:r>
      <w:r w:rsidR="0009627C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, </w:t>
      </w:r>
      <w:r w:rsidR="0009627C">
        <w:rPr>
          <w:sz w:val="24"/>
          <w:szCs w:val="24"/>
        </w:rPr>
        <w:t>«</w:t>
      </w:r>
      <w:r w:rsidRPr="00D27E5C">
        <w:rPr>
          <w:sz w:val="24"/>
          <w:szCs w:val="24"/>
        </w:rPr>
        <w:t>неудовлетворительно</w:t>
      </w:r>
      <w:r w:rsidR="0009627C">
        <w:rPr>
          <w:sz w:val="24"/>
          <w:szCs w:val="24"/>
        </w:rPr>
        <w:t>»</w:t>
      </w:r>
      <w:r w:rsidRPr="00D27E5C">
        <w:rPr>
          <w:sz w:val="24"/>
          <w:szCs w:val="24"/>
        </w:rPr>
        <w:t>).</w:t>
      </w:r>
    </w:p>
    <w:p w:rsidR="002251D7" w:rsidRPr="0038438D" w:rsidRDefault="002251D7" w:rsidP="00AB158C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AB158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AB158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F0F77" w:rsidRDefault="008D0B5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09627C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09627C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8E02F0" w:rsidRDefault="008E02F0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FB7E85" w:rsidRPr="004D1FC3" w:rsidRDefault="000F0F77" w:rsidP="00F67463">
      <w:pPr>
        <w:widowControl/>
        <w:autoSpaceDE/>
        <w:autoSpaceDN/>
        <w:adjustRightInd/>
        <w:spacing w:line="276" w:lineRule="auto"/>
        <w:ind w:left="360"/>
        <w:jc w:val="center"/>
        <w:rPr>
          <w:sz w:val="24"/>
          <w:szCs w:val="24"/>
        </w:rPr>
      </w:pPr>
      <w:r w:rsidRPr="004D1FC3">
        <w:rPr>
          <w:b/>
          <w:bCs/>
          <w:i/>
          <w:color w:val="000000"/>
          <w:sz w:val="24"/>
          <w:szCs w:val="24"/>
        </w:rPr>
        <w:t>Основная:</w:t>
      </w:r>
    </w:p>
    <w:p w:rsidR="000F654B" w:rsidRPr="000F654B" w:rsidRDefault="008E02F0" w:rsidP="00FB7E85">
      <w:pPr>
        <w:numPr>
          <w:ilvl w:val="0"/>
          <w:numId w:val="12"/>
        </w:numPr>
        <w:ind w:left="360"/>
        <w:jc w:val="both"/>
        <w:rPr>
          <w:b/>
          <w:sz w:val="24"/>
          <w:szCs w:val="24"/>
        </w:rPr>
      </w:pPr>
      <w:r w:rsidRPr="000F654B">
        <w:rPr>
          <w:sz w:val="24"/>
          <w:szCs w:val="24"/>
        </w:rPr>
        <w:t xml:space="preserve">Самарцев О.Р. Творческая деятельность журналиста (очерки теории и практики) [Электронный ресурс]: учебное пособие/ Самарцев О.Р.— Электрон. текстовые данные.— М.: Академический проект, Фонд </w:t>
      </w:r>
      <w:r w:rsidR="0009627C" w:rsidRPr="000F654B">
        <w:rPr>
          <w:sz w:val="24"/>
          <w:szCs w:val="24"/>
        </w:rPr>
        <w:t>«</w:t>
      </w:r>
      <w:r w:rsidRPr="000F654B">
        <w:rPr>
          <w:sz w:val="24"/>
          <w:szCs w:val="24"/>
        </w:rPr>
        <w:t>Мир</w:t>
      </w:r>
      <w:r w:rsidR="0009627C" w:rsidRPr="000F654B">
        <w:rPr>
          <w:sz w:val="24"/>
          <w:szCs w:val="24"/>
        </w:rPr>
        <w:t>»</w:t>
      </w:r>
      <w:r w:rsidRPr="000F654B">
        <w:rPr>
          <w:sz w:val="24"/>
          <w:szCs w:val="24"/>
        </w:rPr>
        <w:t xml:space="preserve">, 2015.— 528 c.— </w:t>
      </w:r>
      <w:r w:rsidR="000F654B" w:rsidRPr="000F654B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0F654B" w:rsidRPr="000F654B">
        <w:rPr>
          <w:spacing w:val="-3"/>
          <w:sz w:val="24"/>
          <w:szCs w:val="24"/>
          <w:lang w:val="en-US" w:eastAsia="en-US"/>
        </w:rPr>
        <w:t>IPRBooks</w:t>
      </w:r>
      <w:r w:rsidR="000F654B" w:rsidRPr="000F654B">
        <w:rPr>
          <w:spacing w:val="-3"/>
          <w:sz w:val="24"/>
          <w:szCs w:val="24"/>
          <w:lang w:eastAsia="en-US"/>
        </w:rPr>
        <w:t xml:space="preserve"> [сайт]. — URL:</w:t>
      </w:r>
      <w:r w:rsidRPr="000F654B">
        <w:rPr>
          <w:sz w:val="24"/>
          <w:szCs w:val="24"/>
        </w:rPr>
        <w:t xml:space="preserve"> </w:t>
      </w:r>
      <w:hyperlink r:id="rId7" w:history="1">
        <w:r w:rsidR="009121C2">
          <w:rPr>
            <w:rStyle w:val="a7"/>
            <w:sz w:val="24"/>
            <w:szCs w:val="24"/>
          </w:rPr>
          <w:t>http://www.iprbookshop.ru/36858</w:t>
        </w:r>
      </w:hyperlink>
    </w:p>
    <w:p w:rsidR="00FB7E85" w:rsidRPr="000F654B" w:rsidRDefault="000F654B" w:rsidP="00FB7E85">
      <w:pPr>
        <w:numPr>
          <w:ilvl w:val="0"/>
          <w:numId w:val="12"/>
        </w:numPr>
        <w:ind w:left="360"/>
        <w:jc w:val="both"/>
        <w:rPr>
          <w:b/>
          <w:sz w:val="24"/>
          <w:szCs w:val="24"/>
        </w:rPr>
      </w:pPr>
      <w:r w:rsidRPr="000F654B">
        <w:rPr>
          <w:sz w:val="24"/>
          <w:szCs w:val="24"/>
        </w:rPr>
        <w:t>Основы журналистской деятельности : учебник для академического бакалавриата / С. Г. Корконосенко [и др.] ; под редакцией С. Г. Корконосенко. — 2-е изд., перераб. и доп. — Москва : Издательство Юрайт, 2018. — 332 с. — (Бакалавр. Академический курс). — ISBN 978-5-534-00590-5. — Текст : электронный // ЭБС Юрайт [сайт]. — URL: </w:t>
      </w:r>
      <w:hyperlink r:id="rId8" w:history="1">
        <w:r w:rsidR="009121C2">
          <w:rPr>
            <w:rStyle w:val="a7"/>
            <w:sz w:val="24"/>
            <w:szCs w:val="24"/>
          </w:rPr>
          <w:t>https://www.biblio-online.ru/bcode/412815   </w:t>
        </w:r>
      </w:hyperlink>
      <w:r w:rsidRPr="000F654B">
        <w:rPr>
          <w:sz w:val="24"/>
          <w:szCs w:val="24"/>
        </w:rPr>
        <w:t> </w:t>
      </w:r>
    </w:p>
    <w:p w:rsidR="00FB7E85" w:rsidRPr="004D1FC3" w:rsidRDefault="00FB7E85" w:rsidP="00FB7E85">
      <w:pPr>
        <w:jc w:val="center"/>
        <w:rPr>
          <w:b/>
          <w:sz w:val="24"/>
          <w:szCs w:val="24"/>
        </w:rPr>
      </w:pPr>
      <w:r w:rsidRPr="004D1FC3">
        <w:rPr>
          <w:b/>
          <w:sz w:val="24"/>
          <w:szCs w:val="24"/>
        </w:rPr>
        <w:t>Дополнительная</w:t>
      </w:r>
    </w:p>
    <w:p w:rsidR="000F654B" w:rsidRPr="000F654B" w:rsidRDefault="000F654B" w:rsidP="00F67463">
      <w:pPr>
        <w:numPr>
          <w:ilvl w:val="0"/>
          <w:numId w:val="14"/>
        </w:numPr>
        <w:tabs>
          <w:tab w:val="left" w:pos="900"/>
        </w:tabs>
        <w:jc w:val="both"/>
        <w:rPr>
          <w:sz w:val="24"/>
          <w:szCs w:val="24"/>
        </w:rPr>
      </w:pPr>
      <w:r w:rsidRPr="000F654B">
        <w:rPr>
          <w:i/>
          <w:iCs/>
          <w:sz w:val="24"/>
          <w:szCs w:val="24"/>
        </w:rPr>
        <w:t>Шостак, М. И. </w:t>
      </w:r>
      <w:r w:rsidRPr="000F654B">
        <w:rPr>
          <w:sz w:val="24"/>
          <w:szCs w:val="24"/>
        </w:rPr>
        <w:t>Новостная журналистика. Новости прессы : учебник и практикум для бакалавриата и магистратуры / М. И. Шостак. — 2-е изд., доп. — Москва : Издательство Юрайт, 2017. — 237 с. — (Бакалавр и магистр. Академический курс). — ISBN 978-5-534-00462-5. — Текст : электронный // ЭБС Юрайт [сайт]. — URL: </w:t>
      </w:r>
      <w:hyperlink r:id="rId9" w:history="1">
        <w:r w:rsidR="009121C2">
          <w:rPr>
            <w:rStyle w:val="a7"/>
            <w:sz w:val="24"/>
            <w:szCs w:val="24"/>
          </w:rPr>
          <w:t>https://www.biblio-online.ru/bcode/398891   </w:t>
        </w:r>
      </w:hyperlink>
      <w:r w:rsidRPr="000F654B">
        <w:rPr>
          <w:sz w:val="24"/>
          <w:szCs w:val="24"/>
        </w:rPr>
        <w:t> </w:t>
      </w:r>
    </w:p>
    <w:p w:rsidR="000F654B" w:rsidRPr="000F654B" w:rsidRDefault="000F654B" w:rsidP="00F67463">
      <w:pPr>
        <w:numPr>
          <w:ilvl w:val="0"/>
          <w:numId w:val="14"/>
        </w:numPr>
        <w:tabs>
          <w:tab w:val="left" w:pos="900"/>
        </w:tabs>
        <w:jc w:val="both"/>
        <w:rPr>
          <w:sz w:val="24"/>
          <w:szCs w:val="24"/>
        </w:rPr>
      </w:pPr>
      <w:r w:rsidRPr="000F654B">
        <w:rPr>
          <w:i/>
          <w:iCs/>
          <w:sz w:val="24"/>
          <w:szCs w:val="24"/>
        </w:rPr>
        <w:t>Познин, В. Ф. </w:t>
      </w:r>
      <w:r w:rsidRPr="000F654B">
        <w:rPr>
          <w:sz w:val="24"/>
          <w:szCs w:val="24"/>
        </w:rPr>
        <w:t>Техника и технология сми. Радио- и тележурналистика : учебник и практикум для академического бакалавриата / В. Ф. Познин. — Москва : Издательство Юрайт, 2018. — 362 с. — (Бакалавр. Академический курс). — ISBN 978-5-534-00656-8. — Текст : электронный // ЭБС Юрайт [сайт]. — URL: </w:t>
      </w:r>
      <w:hyperlink r:id="rId10" w:history="1">
        <w:r w:rsidR="009121C2">
          <w:rPr>
            <w:rStyle w:val="a7"/>
            <w:sz w:val="24"/>
            <w:szCs w:val="24"/>
          </w:rPr>
          <w:t>https://www.biblio-online.ru/bcode/413949   </w:t>
        </w:r>
      </w:hyperlink>
      <w:r w:rsidRPr="000F654B">
        <w:rPr>
          <w:sz w:val="24"/>
          <w:szCs w:val="24"/>
        </w:rPr>
        <w:t> </w:t>
      </w:r>
    </w:p>
    <w:p w:rsidR="000F654B" w:rsidRPr="000F654B" w:rsidRDefault="000F654B" w:rsidP="000F654B">
      <w:pPr>
        <w:numPr>
          <w:ilvl w:val="0"/>
          <w:numId w:val="14"/>
        </w:numPr>
        <w:tabs>
          <w:tab w:val="left" w:pos="900"/>
        </w:tabs>
        <w:jc w:val="both"/>
        <w:rPr>
          <w:sz w:val="24"/>
          <w:szCs w:val="24"/>
        </w:rPr>
      </w:pPr>
      <w:r w:rsidRPr="000F654B">
        <w:rPr>
          <w:i/>
          <w:iCs/>
          <w:sz w:val="24"/>
          <w:szCs w:val="24"/>
        </w:rPr>
        <w:t>Емельянов, С. М. </w:t>
      </w:r>
      <w:r w:rsidRPr="000F654B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2018. — 197 с. — (Бакалавр. Академический курс). </w:t>
      </w:r>
      <w:r w:rsidRPr="000F654B">
        <w:rPr>
          <w:sz w:val="24"/>
          <w:szCs w:val="24"/>
        </w:rPr>
        <w:lastRenderedPageBreak/>
        <w:t>— ISBN 978-5-534-08991-2. — Текст : электронный // ЭБС Юрайт [сайт]. — URL: </w:t>
      </w:r>
      <w:hyperlink r:id="rId11" w:history="1">
        <w:r w:rsidR="009121C2">
          <w:rPr>
            <w:rStyle w:val="a7"/>
            <w:sz w:val="24"/>
            <w:szCs w:val="24"/>
          </w:rPr>
          <w:t>https://www.biblio-online.ru/bcode/426841   </w:t>
        </w:r>
      </w:hyperlink>
      <w:r w:rsidRPr="000F654B">
        <w:rPr>
          <w:sz w:val="24"/>
          <w:szCs w:val="24"/>
        </w:rPr>
        <w:t> </w:t>
      </w:r>
    </w:p>
    <w:p w:rsidR="001F79DF" w:rsidRPr="000F654B" w:rsidRDefault="000F654B" w:rsidP="000F654B">
      <w:pPr>
        <w:numPr>
          <w:ilvl w:val="0"/>
          <w:numId w:val="14"/>
        </w:numPr>
        <w:tabs>
          <w:tab w:val="left" w:pos="900"/>
        </w:tabs>
        <w:jc w:val="both"/>
        <w:rPr>
          <w:sz w:val="24"/>
          <w:szCs w:val="24"/>
        </w:rPr>
      </w:pPr>
      <w:r w:rsidRPr="000F654B">
        <w:rPr>
          <w:i/>
          <w:iCs/>
          <w:sz w:val="24"/>
          <w:szCs w:val="24"/>
        </w:rPr>
        <w:t>Ахмадулин, Е. В. </w:t>
      </w:r>
      <w:r w:rsidRPr="000F654B">
        <w:rPr>
          <w:sz w:val="24"/>
          <w:szCs w:val="24"/>
        </w:rPr>
        <w:t>Основы теории журналистики : учебник и практикум для академического бакалавриата / Е. В. Ахмадулин. — 2-е изд., испр. и доп. — Москва : Издательство Юрайт, 2018. — 358 с. — (Университеты России). — ISBN 978-5-534-00930-9. — Текст : электронный // ЭБС Юрайт [сайт]. — URL: </w:t>
      </w:r>
      <w:hyperlink r:id="rId12" w:history="1">
        <w:r w:rsidR="009121C2">
          <w:rPr>
            <w:rStyle w:val="a7"/>
            <w:sz w:val="24"/>
            <w:szCs w:val="24"/>
          </w:rPr>
          <w:t>https://www.biblio-online.ru/bcode/414295   </w:t>
        </w:r>
      </w:hyperlink>
      <w:r w:rsidRPr="000F654B">
        <w:rPr>
          <w:sz w:val="24"/>
          <w:szCs w:val="24"/>
        </w:rPr>
        <w:t> </w:t>
      </w:r>
    </w:p>
    <w:p w:rsidR="000F654B" w:rsidRPr="000F654B" w:rsidRDefault="000F654B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09627C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09627C">
        <w:rPr>
          <w:b/>
          <w:sz w:val="24"/>
          <w:szCs w:val="24"/>
        </w:rPr>
        <w:t>»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09627C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09627C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09627C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09627C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C126B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09627C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09627C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09627C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09627C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8D0B5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45881" w:rsidRPr="00345881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8E7154">
        <w:rPr>
          <w:color w:val="000000"/>
          <w:sz w:val="24"/>
          <w:szCs w:val="24"/>
        </w:rPr>
        <w:t>программы 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09627C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09627C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42B5D" w:rsidRPr="00793E1B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42B5D" w:rsidRPr="00D15AF6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42B5D" w:rsidRPr="00DE57A0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42B5D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42B5D" w:rsidRPr="00423C33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42B5D" w:rsidRPr="00423C33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42B5D" w:rsidRPr="00793E1B" w:rsidRDefault="00942B5D" w:rsidP="00942B5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C14AE3" w:rsidRDefault="00C14AE3" w:rsidP="00C14AE3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  <w:szCs w:val="24"/>
        </w:rPr>
      </w:pPr>
    </w:p>
    <w:p w:rsidR="00C14AE3" w:rsidRDefault="00C14AE3" w:rsidP="00C14AE3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  <w:szCs w:val="24"/>
        </w:rPr>
      </w:pPr>
    </w:p>
    <w:p w:rsidR="00C14AE3" w:rsidRDefault="00C14AE3" w:rsidP="00C14AE3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  <w:szCs w:val="24"/>
        </w:rPr>
      </w:pPr>
    </w:p>
    <w:p w:rsidR="00C14AE3" w:rsidRDefault="00C14AE3" w:rsidP="00C14AE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14AE3" w:rsidRDefault="00C14AE3" w:rsidP="00C14A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14AE3" w:rsidRDefault="00C14AE3" w:rsidP="00C14AE3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121C2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14AE3" w:rsidRDefault="00C14AE3" w:rsidP="00C14AE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8" w:history="1">
        <w:r w:rsidR="009121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4AE3" w:rsidRDefault="00C14AE3" w:rsidP="00C14AE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9121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4AE3" w:rsidRDefault="00C14AE3" w:rsidP="00C14AE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121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4AE3" w:rsidRDefault="009121C2" w:rsidP="00C14AE3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tgtFrame="_blank" w:history="1">
        <w:r w:rsidR="00C14AE3">
          <w:rPr>
            <w:rStyle w:val="a7"/>
            <w:rFonts w:ascii="Times New Roman" w:hAnsi="Times New Roman"/>
            <w:sz w:val="24"/>
            <w:szCs w:val="24"/>
          </w:rPr>
          <w:t>Mировая цифровая библиотека</w:t>
        </w:r>
      </w:hyperlink>
      <w:r w:rsidR="00C14AE3">
        <w:rPr>
          <w:rFonts w:ascii="Times New Roman" w:hAnsi="Times New Roman"/>
          <w:sz w:val="24"/>
          <w:szCs w:val="24"/>
        </w:rPr>
        <w:t xml:space="preserve"> (WDL) 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</w:rPr>
          <w:t>https://www.wdl.org/ru/</w:t>
        </w:r>
      </w:hyperlink>
    </w:p>
    <w:p w:rsidR="00AB5BFE" w:rsidRPr="00793E1B" w:rsidRDefault="00AB5BFE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8D0B52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3" w:history="1">
        <w:r w:rsidR="009121C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сеть 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0962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 xml:space="preserve">Профильные организации, заключившие с Академией </w:t>
      </w:r>
      <w:r w:rsidR="0009627C">
        <w:rPr>
          <w:color w:val="000000"/>
          <w:sz w:val="24"/>
          <w:szCs w:val="24"/>
        </w:rPr>
        <w:t>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09627C">
        <w:rPr>
          <w:color w:val="000000"/>
          <w:spacing w:val="-7"/>
          <w:sz w:val="24"/>
          <w:szCs w:val="24"/>
        </w:rPr>
        <w:t>»</w:t>
      </w:r>
      <w:r w:rsidR="00081E67" w:rsidRPr="00081E67">
        <w:rPr>
          <w:color w:val="000000"/>
          <w:spacing w:val="-7"/>
          <w:sz w:val="24"/>
          <w:szCs w:val="24"/>
        </w:rPr>
        <w:t xml:space="preserve">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="00081E67" w:rsidRPr="00081E67">
        <w:rPr>
          <w:color w:val="000000"/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color w:val="000000"/>
          <w:sz w:val="24"/>
          <w:szCs w:val="24"/>
        </w:rPr>
        <w:t>Студент</w:t>
      </w:r>
      <w:r>
        <w:rPr>
          <w:color w:val="000000"/>
          <w:sz w:val="24"/>
          <w:szCs w:val="24"/>
        </w:rPr>
        <w:t>,</w:t>
      </w:r>
      <w:r w:rsidRPr="00CA2B0D">
        <w:rPr>
          <w:color w:val="000000"/>
          <w:sz w:val="24"/>
          <w:szCs w:val="24"/>
        </w:rPr>
        <w:t xml:space="preserve"> </w:t>
      </w:r>
      <w:r w:rsidRPr="00CA2B0D">
        <w:rPr>
          <w:sz w:val="24"/>
          <w:szCs w:val="24"/>
        </w:rPr>
        <w:t xml:space="preserve">проходящий практику в профильной организации,  обеспечивается рабочим местом, </w:t>
      </w:r>
      <w:r w:rsidRPr="001A403E">
        <w:rPr>
          <w:iCs/>
          <w:sz w:val="24"/>
          <w:szCs w:val="24"/>
        </w:rPr>
        <w:t>комплексом технических средств</w:t>
      </w:r>
      <w:r w:rsidRPr="001A403E">
        <w:rPr>
          <w:sz w:val="24"/>
          <w:szCs w:val="24"/>
        </w:rPr>
        <w:t>,</w:t>
      </w:r>
      <w:r w:rsidRPr="00CA2B0D">
        <w:rPr>
          <w:sz w:val="24"/>
          <w:szCs w:val="24"/>
        </w:rPr>
        <w:t xml:space="preserve"> не</w:t>
      </w:r>
      <w:r w:rsidRPr="00CA2B0D">
        <w:rPr>
          <w:sz w:val="24"/>
          <w:szCs w:val="24"/>
        </w:rPr>
        <w:softHyphen/>
        <w:t>обходимых для поддержки деятельности сотрудников редакции: станция набора текста; графическая станция; станция верстки; выводные устройства; локальные и внешние сети.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Станция набора текста выполняет</w:t>
      </w:r>
      <w:r w:rsidRPr="00CA2B0D">
        <w:rPr>
          <w:sz w:val="24"/>
          <w:szCs w:val="24"/>
        </w:rPr>
        <w:t xml:space="preserve"> набор текстов, прием текстов на внешних носителях, создание таблиц, графиков, диаграмм, внесение правок текстов, вывод текстов на бумагу для корректуры и редактуры, передачу готовых текстов на станцию верстки.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iCs/>
          <w:sz w:val="24"/>
          <w:szCs w:val="24"/>
        </w:rPr>
        <w:t>Аппаратная часть включает</w:t>
      </w:r>
      <w:r w:rsidRPr="00CA2B0D">
        <w:rPr>
          <w:sz w:val="24"/>
          <w:szCs w:val="24"/>
        </w:rPr>
        <w:t xml:space="preserve"> настольный компьютер с процессором Pentium-II, III; с объемом оперативной памяти не менее 64 Mb; с жесткими дисками 20–40 Gb; монитор с диагональю экрана 17 дюймов (профессиональной серии ViewSonic 775PF); эргономичную клавиатуру; оптическую мышь; сканер для оптического распознавания текстов; лазерный принтер; сетевую карту. Компьютер оснащен операционной системой MS Windows-98, офисной системой MS Office-97, системой OCR (FineReader), антивирусной программой. Редакция имеет переносные компьютеры типа NoteBook (ноутбук), которые могут использоваться журналистами в командировках. 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Графическая станция.</w:t>
      </w:r>
      <w:r w:rsidRPr="00CA2B0D">
        <w:rPr>
          <w:sz w:val="24"/>
          <w:szCs w:val="24"/>
        </w:rPr>
        <w:t xml:space="preserve"> К ее функциям относятся подготовка графики, как растровой, так и векторной. Графическая станция базируется на самом мощном в редакции компьютере - машине с процессором Pentium-IV с оперативной памятью 1 GB, с жесткими дисками объемом 80–120 GB, с профессиональной видеоплатой с объемом собственной памяти 128 MB, с профессиональным монитором с диагональю экрана 19 дюймов. Имеются цветные выводные устройства для получения цветопроб. Компьютер оснащен операционной системой MS Windows-98. Станция оснащена набором графических программ.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Станция верстки.</w:t>
      </w:r>
      <w:r w:rsidRPr="00CA2B0D">
        <w:rPr>
          <w:sz w:val="24"/>
          <w:szCs w:val="24"/>
        </w:rPr>
        <w:t xml:space="preserve"> Если на графической станции готовятся графические материалы, то станция верстки включает их в оригинал-макет издания. Кроме этого, при предпечатной подготовке издания на этой станции получают ПостСкрипты издания, которые представляют файлы огромного размера, особенно при полноцветных изданиях. Станция подключена к локальной редакционной сети. Компьютер оснащен операционной системой MS Windows-98; программой верстки (Adobe PageMaker); программой управления шрифтами Adobe TypeManager; графическими программами (векторной и растровой графики).</w:t>
      </w:r>
    </w:p>
    <w:p w:rsidR="00FB293D" w:rsidRPr="00CA2B0D" w:rsidRDefault="00FB293D" w:rsidP="00FB293D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Выводные устройства</w:t>
      </w:r>
      <w:r w:rsidRPr="00CA2B0D">
        <w:rPr>
          <w:sz w:val="24"/>
          <w:szCs w:val="24"/>
        </w:rPr>
        <w:t>. Имеются принтеры и фотонаборные автоматы (ФНА). В отличие от ФНА лазерный принтер выводит оригинал-макет на бумаге. При подготовке черно-белых изданий пленки можно выводить на лазерном принтере. Однако лазерный принтер не сможет вывести корректно цветоделенные пленки, для этого необходим ФНА.</w:t>
      </w:r>
    </w:p>
    <w:p w:rsidR="00FB293D" w:rsidRPr="00CA2B0D" w:rsidRDefault="00FB293D" w:rsidP="00FB293D">
      <w:pPr>
        <w:pStyle w:val="a9"/>
        <w:ind w:firstLine="708"/>
        <w:jc w:val="both"/>
      </w:pPr>
      <w:r w:rsidRPr="00CA2B0D">
        <w:t>В редакции имеются локальные и внешние сети, все дисковые ресурсы редакционных компьютеров являются общими. Редакция имеет возможность оперативного общения и обмена информацией с другими редакциями, авторами, информационными агентствами, типографиями.</w:t>
      </w:r>
    </w:p>
    <w:p w:rsidR="00FB293D" w:rsidRPr="00CA2B0D" w:rsidRDefault="00FB293D" w:rsidP="00FB293D">
      <w:pPr>
        <w:pStyle w:val="a9"/>
        <w:ind w:firstLine="708"/>
        <w:jc w:val="both"/>
        <w:rPr>
          <w:b/>
        </w:rPr>
      </w:pPr>
      <w:r w:rsidRPr="00CA2B0D">
        <w:rPr>
          <w:b/>
        </w:rPr>
        <w:t>Оборудование для журналиста в телекомпании</w:t>
      </w:r>
    </w:p>
    <w:p w:rsidR="00FB293D" w:rsidRPr="00CA2B0D" w:rsidRDefault="00FB293D" w:rsidP="00FB293D">
      <w:pPr>
        <w:pStyle w:val="a9"/>
        <w:ind w:firstLine="708"/>
        <w:jc w:val="both"/>
      </w:pPr>
      <w:r w:rsidRPr="00CA2B0D">
        <w:t>Имеются устройства для записи информации: диктофоны, ноутбуки, планшеты, специальные фото- и видеокамеры, телевизионные камеры, персональные компьютеры, принтеры, сканеры, студийные микрофоны.</w:t>
      </w:r>
      <w:r w:rsidR="00C14AE3">
        <w:t xml:space="preserve"> </w:t>
      </w:r>
      <w:r w:rsidRPr="00CA2B0D">
        <w:t>Имеются основные части системы телевидения: телецентр - передающая сеть - приемная сеть, комплексы производственнно-технического обеспечения студийных и внестудийных передач.</w:t>
      </w:r>
      <w:r w:rsidR="00C14AE3">
        <w:t xml:space="preserve"> </w:t>
      </w:r>
      <w:r w:rsidRPr="00CA2B0D">
        <w:t xml:space="preserve">В качестве основного места проведения студийных передач используется АСБ (аппаратно-студийный блок), основное оборудование: камеры, светотехническое и звукотехническое оборудование. В студии 6 камер для преобразования элементарных световых потоков в электрические сигналы, свето- и звукотехническое оборудование. </w:t>
      </w:r>
    </w:p>
    <w:p w:rsidR="000F0F77" w:rsidRPr="00B229CD" w:rsidRDefault="00FB293D" w:rsidP="00C14AE3">
      <w:pPr>
        <w:pStyle w:val="a9"/>
        <w:jc w:val="both"/>
        <w:rPr>
          <w:color w:val="000000"/>
        </w:rPr>
      </w:pPr>
      <w:r w:rsidRPr="00CA2B0D">
        <w:t>Имеются также пульт видеорежиссера для формирования телепередач, 9 микшерных потенциометров, за каждым закреплено по видеоконтрольному устройству. На трех из них - студийные камерные каналы, на остальных - другие источники сигнала: видеомагнитофо</w:t>
      </w:r>
      <w:r w:rsidRPr="00CA2B0D">
        <w:lastRenderedPageBreak/>
        <w:t>ны, телекинопроекторы. Имеются также пульт звукорежиссера, магнитофоны, громкоговорители, синхрогенератор.</w:t>
      </w:r>
      <w:r w:rsidR="00C14AE3">
        <w:t xml:space="preserve"> </w:t>
      </w:r>
      <w:r w:rsidR="00081E67" w:rsidRPr="007F1C51">
        <w:rPr>
          <w:color w:val="000000"/>
        </w:rPr>
        <w:t>Обработку полученных массивов данных рекомендуется (по желанию обучающе</w:t>
      </w:r>
      <w:r w:rsidR="00081E67" w:rsidRPr="007F1C51">
        <w:rPr>
          <w:color w:val="000000"/>
        </w:rPr>
        <w:softHyphen/>
        <w:t xml:space="preserve">гося) осуществлять в </w:t>
      </w:r>
      <w:r w:rsidR="00081E67" w:rsidRPr="00081E67">
        <w:rPr>
          <w:color w:val="000000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  <w:r w:rsidR="00C14AE3">
        <w:rPr>
          <w:color w:val="000000"/>
        </w:rPr>
        <w:t xml:space="preserve"> </w:t>
      </w:r>
      <w:r w:rsidR="00081E67" w:rsidRPr="00081E67">
        <w:rPr>
          <w:color w:val="000000"/>
        </w:rPr>
        <w:t>Помещение для самостоятельной работы обучающихся (ауд. 219 учебного корпуса, расположенного по адресу г.</w:t>
      </w:r>
      <w:r w:rsidR="00B77334">
        <w:rPr>
          <w:color w:val="000000"/>
        </w:rPr>
        <w:t xml:space="preserve"> </w:t>
      </w:r>
      <w:r w:rsidR="00081E67" w:rsidRPr="00081E67">
        <w:rPr>
          <w:color w:val="000000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09627C">
        <w:rPr>
          <w:color w:val="000000"/>
        </w:rPr>
        <w:t>«</w:t>
      </w:r>
      <w:r w:rsidR="00081E67" w:rsidRPr="00081E67">
        <w:rPr>
          <w:color w:val="000000"/>
        </w:rPr>
        <w:t>Интернет</w:t>
      </w:r>
      <w:r w:rsidR="0009627C">
        <w:rPr>
          <w:color w:val="000000"/>
        </w:rPr>
        <w:t>»</w:t>
      </w:r>
      <w:r w:rsidR="00081E67" w:rsidRPr="00081E67">
        <w:rPr>
          <w:color w:val="000000"/>
        </w:rPr>
        <w:t xml:space="preserve"> и обеспечением доступа в электронную информационно-образовательную среду Академии.</w:t>
      </w:r>
      <w:r w:rsidR="00C14AE3">
        <w:rPr>
          <w:color w:val="000000"/>
        </w:rPr>
        <w:t xml:space="preserve"> </w:t>
      </w:r>
      <w:r w:rsidR="00EF645A" w:rsidRPr="00081E67">
        <w:rPr>
          <w:color w:val="000000"/>
        </w:rPr>
        <w:t xml:space="preserve">Помещение для </w:t>
      </w:r>
      <w:r w:rsidR="00EF645A">
        <w:rPr>
          <w:color w:val="000000"/>
        </w:rPr>
        <w:t>проведения з</w:t>
      </w:r>
      <w:r w:rsidR="00EF645A">
        <w:t xml:space="preserve">ащиты отчетов о прохождении практики </w:t>
      </w:r>
      <w:r w:rsidR="00EF645A" w:rsidRPr="00081E67">
        <w:rPr>
          <w:color w:val="000000"/>
        </w:rPr>
        <w:t>(ауд. 2</w:t>
      </w:r>
      <w:r w:rsidR="00EF645A">
        <w:rPr>
          <w:color w:val="000000"/>
        </w:rPr>
        <w:t>00</w:t>
      </w:r>
      <w:r w:rsidR="00EF645A" w:rsidRPr="00081E67">
        <w:rPr>
          <w:color w:val="000000"/>
        </w:rPr>
        <w:t xml:space="preserve"> учебного корпуса, расположенного по адресу г.</w:t>
      </w:r>
      <w:r w:rsidR="00B77334">
        <w:rPr>
          <w:color w:val="000000"/>
        </w:rPr>
        <w:t xml:space="preserve"> </w:t>
      </w:r>
      <w:r w:rsidR="00EF645A" w:rsidRPr="00081E67">
        <w:rPr>
          <w:color w:val="000000"/>
        </w:rPr>
        <w:t>Омск, ул. 4-я Челюскинцев, 2а)</w:t>
      </w:r>
      <w:r w:rsidR="00EF645A">
        <w:rPr>
          <w:color w:val="000000"/>
        </w:rPr>
        <w:t xml:space="preserve"> </w:t>
      </w:r>
      <w:r w:rsidR="00EF645A"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09627C">
        <w:t>«</w:t>
      </w:r>
      <w:r w:rsidR="00EF645A">
        <w:t>мышь</w:t>
      </w:r>
      <w:r w:rsidR="0009627C">
        <w:t>»</w:t>
      </w:r>
      <w:r w:rsidR="00EF645A"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B229CD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B229CD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ab/>
        <w:t>1</w:t>
      </w:r>
      <w:r w:rsidR="008D0B52">
        <w:rPr>
          <w:b/>
          <w:color w:val="000000"/>
          <w:sz w:val="24"/>
          <w:szCs w:val="24"/>
        </w:rPr>
        <w:t>0</w:t>
      </w:r>
      <w:r w:rsidRPr="00B229CD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C14AE3" w:rsidRDefault="00170C14" w:rsidP="00C14AE3">
      <w:pPr>
        <w:ind w:firstLine="708"/>
        <w:jc w:val="both"/>
        <w:rPr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ab/>
      </w:r>
      <w:r w:rsidR="00E51336"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E51336" w:rsidRPr="0097151A">
        <w:rPr>
          <w:sz w:val="24"/>
          <w:szCs w:val="24"/>
        </w:rPr>
        <w:t>Положени</w:t>
      </w:r>
      <w:r w:rsidR="00E51336">
        <w:rPr>
          <w:sz w:val="24"/>
          <w:szCs w:val="24"/>
        </w:rPr>
        <w:t>и</w:t>
      </w:r>
      <w:r w:rsidR="00E51336"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 w:rsidR="00E51336">
        <w:rPr>
          <w:sz w:val="24"/>
          <w:szCs w:val="24"/>
        </w:rPr>
        <w:t xml:space="preserve"> – программы бакалавриата, программы магистратуры</w:t>
      </w:r>
      <w:r w:rsidR="00E51336" w:rsidRPr="0097151A">
        <w:rPr>
          <w:sz w:val="24"/>
        </w:rPr>
        <w:t>» (протокол № 7  заседания Ученого совета ОмГА от 29 января 2018 г.).</w:t>
      </w:r>
      <w:r w:rsidR="00C14AE3">
        <w:rPr>
          <w:sz w:val="24"/>
        </w:rPr>
        <w:t xml:space="preserve"> </w:t>
      </w:r>
      <w:r w:rsidRPr="00C14AE3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B229CD" w:rsidRDefault="00170C14" w:rsidP="00170C14">
      <w:pPr>
        <w:pStyle w:val="a9"/>
        <w:ind w:firstLine="708"/>
        <w:jc w:val="both"/>
        <w:rPr>
          <w:color w:val="000000"/>
        </w:rPr>
      </w:pPr>
      <w:r w:rsidRPr="00B229CD">
        <w:rPr>
          <w:color w:val="000000"/>
        </w:rPr>
        <w:t xml:space="preserve">Материально-технические условия прохождения </w:t>
      </w:r>
      <w:r w:rsidR="00E2663C" w:rsidRPr="00B229CD">
        <w:rPr>
          <w:color w:val="000000"/>
        </w:rPr>
        <w:t>п</w:t>
      </w:r>
      <w:r w:rsidRPr="00B229CD">
        <w:rPr>
          <w:color w:val="000000"/>
        </w:rPr>
        <w:t>рактики обеспечива</w:t>
      </w:r>
      <w:r w:rsidR="00E2663C" w:rsidRPr="00B229CD">
        <w:rPr>
          <w:color w:val="000000"/>
        </w:rPr>
        <w:t>ю</w:t>
      </w:r>
      <w:r w:rsidRPr="00B229CD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B229CD" w:rsidRDefault="00170C14" w:rsidP="00170C14">
      <w:pPr>
        <w:pStyle w:val="a9"/>
        <w:ind w:firstLine="708"/>
        <w:jc w:val="both"/>
        <w:rPr>
          <w:color w:val="000000"/>
        </w:rPr>
      </w:pPr>
      <w:r w:rsidRPr="00B229CD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B229CD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09627C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09627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5D720F" w:rsidRPr="00B229CD">
        <w:rPr>
          <w:color w:val="000000"/>
          <w:sz w:val="28"/>
          <w:szCs w:val="28"/>
        </w:rPr>
        <w:t xml:space="preserve"> 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09186E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2C28F8">
        <w:rPr>
          <w:color w:val="000000"/>
          <w:sz w:val="28"/>
          <w:szCs w:val="28"/>
        </w:rPr>
        <w:t>Практика по получению</w:t>
      </w:r>
      <w:r w:rsidR="00B229CD" w:rsidRPr="00B229CD">
        <w:rPr>
          <w:color w:val="000000"/>
          <w:sz w:val="28"/>
          <w:szCs w:val="28"/>
        </w:rPr>
        <w:t xml:space="preserve"> </w:t>
      </w:r>
      <w:r w:rsidR="005D720F" w:rsidRPr="00B229CD">
        <w:rPr>
          <w:color w:val="000000"/>
          <w:sz w:val="28"/>
          <w:szCs w:val="28"/>
        </w:rPr>
        <w:t xml:space="preserve">профессиональных умений и </w:t>
      </w:r>
      <w:r w:rsidR="002C28F8">
        <w:rPr>
          <w:color w:val="000000"/>
          <w:sz w:val="28"/>
          <w:szCs w:val="28"/>
        </w:rPr>
        <w:t>опыт</w:t>
      </w:r>
      <w:r w:rsidR="0020252B">
        <w:rPr>
          <w:color w:val="000000"/>
          <w:sz w:val="28"/>
          <w:szCs w:val="28"/>
        </w:rPr>
        <w:t>а профессиональной деятельности</w:t>
      </w:r>
      <w:r w:rsidR="001F79DF">
        <w:rPr>
          <w:color w:val="000000"/>
          <w:sz w:val="28"/>
          <w:szCs w:val="28"/>
        </w:rPr>
        <w:t xml:space="preserve"> </w:t>
      </w:r>
      <w:r w:rsidR="0020252B">
        <w:rPr>
          <w:color w:val="000000"/>
          <w:sz w:val="28"/>
          <w:szCs w:val="28"/>
        </w:rPr>
        <w:t>2</w:t>
      </w:r>
    </w:p>
    <w:p w:rsidR="005D720F" w:rsidRPr="00B229CD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9CD">
        <w:rPr>
          <w:rFonts w:ascii="Times New Roman" w:hAnsi="Times New Roman" w:cs="Times New Roman"/>
          <w:color w:val="000000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  <w:sz w:val="24"/>
          <w:szCs w:val="24"/>
        </w:rPr>
        <w:t xml:space="preserve">                   </w:t>
      </w: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</w:r>
                  <w:r w:rsidR="0009627C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09627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9121C2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567AC" w:rsidRDefault="005567AC" w:rsidP="00063C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5567AC" w:rsidRDefault="005567AC" w:rsidP="00063C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5567AC" w:rsidRPr="00AC6857" w:rsidRDefault="0009186E" w:rsidP="00063C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5567AC" w:rsidRPr="00AC68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5567AC" w:rsidRPr="00AC6857">
                    <w:rPr>
                      <w:sz w:val="28"/>
                      <w:szCs w:val="28"/>
                    </w:rPr>
                    <w:t>.н.,</w:t>
                  </w:r>
                  <w:r w:rsidR="005567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доцент</w:t>
                  </w:r>
                  <w:r w:rsidR="005567AC">
                    <w:rPr>
                      <w:sz w:val="28"/>
                      <w:szCs w:val="28"/>
                    </w:rPr>
                    <w:t xml:space="preserve">   </w:t>
                  </w:r>
                  <w:r w:rsidR="005567AC" w:rsidRPr="00AC6857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5567AC" w:rsidRPr="00AC6857">
                    <w:rPr>
                      <w:sz w:val="28"/>
                      <w:szCs w:val="28"/>
                    </w:rPr>
                    <w:t>/</w:t>
                  </w:r>
                </w:p>
                <w:p w:rsidR="005567AC" w:rsidRPr="00063C1F" w:rsidRDefault="005567AC" w:rsidP="00063C1F"/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       </w: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>практики: Практика по получению</w:t>
      </w:r>
      <w:r w:rsidR="00B229CD" w:rsidRPr="00B229CD">
        <w:rPr>
          <w:color w:val="000000"/>
          <w:sz w:val="24"/>
          <w:szCs w:val="24"/>
        </w:rPr>
        <w:t xml:space="preserve"> </w:t>
      </w:r>
      <w:r w:rsidRPr="00B229CD">
        <w:rPr>
          <w:color w:val="000000"/>
          <w:sz w:val="24"/>
          <w:szCs w:val="24"/>
        </w:rPr>
        <w:t xml:space="preserve">профессиональных умений и </w:t>
      </w:r>
      <w:r w:rsidR="002C28F8">
        <w:rPr>
          <w:color w:val="000000"/>
          <w:sz w:val="24"/>
          <w:szCs w:val="24"/>
        </w:rPr>
        <w:t>опыта профессио</w:t>
      </w:r>
      <w:r w:rsidR="00C42000">
        <w:rPr>
          <w:color w:val="000000"/>
          <w:sz w:val="24"/>
          <w:szCs w:val="24"/>
        </w:rPr>
        <w:t>нальной деятельности</w:t>
      </w:r>
      <w:r w:rsidR="001F79DF">
        <w:rPr>
          <w:color w:val="000000"/>
          <w:sz w:val="24"/>
          <w:szCs w:val="24"/>
        </w:rPr>
        <w:t xml:space="preserve"> </w:t>
      </w:r>
      <w:r w:rsidR="00C42000">
        <w:rPr>
          <w:color w:val="000000"/>
          <w:sz w:val="24"/>
          <w:szCs w:val="24"/>
        </w:rPr>
        <w:t>2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</w:r>
      <w:r w:rsidR="0009627C">
        <w:rPr>
          <w:color w:val="000000"/>
          <w:sz w:val="28"/>
          <w:szCs w:val="28"/>
        </w:rPr>
        <w:t>«</w:t>
      </w:r>
      <w:r w:rsidRPr="00B229CD">
        <w:rPr>
          <w:color w:val="000000"/>
          <w:sz w:val="28"/>
          <w:szCs w:val="28"/>
        </w:rPr>
        <w:t>Омская гуманитарная академия</w:t>
      </w:r>
      <w:r w:rsidR="0009627C">
        <w:rPr>
          <w:color w:val="000000"/>
          <w:sz w:val="28"/>
          <w:szCs w:val="28"/>
        </w:rPr>
        <w:t>»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09186E">
        <w:rPr>
          <w:sz w:val="28"/>
          <w:szCs w:val="28"/>
        </w:rPr>
        <w:t>ЧЕСКОЙ ПОДГОТОВКИ</w:t>
      </w:r>
      <w:r w:rsidRPr="00B229CD">
        <w:rPr>
          <w:sz w:val="28"/>
          <w:szCs w:val="28"/>
        </w:rPr>
        <w:t xml:space="preserve"> 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>практики: Практика по получению</w:t>
      </w:r>
      <w:r w:rsidR="00B229CD" w:rsidRPr="00B229CD">
        <w:rPr>
          <w:color w:val="000000"/>
          <w:sz w:val="24"/>
          <w:szCs w:val="24"/>
        </w:rPr>
        <w:t xml:space="preserve"> </w:t>
      </w:r>
      <w:r w:rsidRPr="00B229CD">
        <w:rPr>
          <w:color w:val="000000"/>
          <w:sz w:val="24"/>
          <w:szCs w:val="24"/>
        </w:rPr>
        <w:t xml:space="preserve">профессиональных умений и </w:t>
      </w:r>
      <w:r w:rsidR="002C28F8">
        <w:rPr>
          <w:color w:val="000000"/>
          <w:sz w:val="24"/>
          <w:szCs w:val="24"/>
        </w:rPr>
        <w:t>опыта профессио</w:t>
      </w:r>
      <w:r w:rsidR="0020252B">
        <w:rPr>
          <w:color w:val="000000"/>
          <w:sz w:val="24"/>
          <w:szCs w:val="24"/>
        </w:rPr>
        <w:t>нальной деятельности</w:t>
      </w:r>
      <w:r w:rsidR="001F79DF">
        <w:rPr>
          <w:color w:val="000000"/>
          <w:sz w:val="24"/>
          <w:szCs w:val="24"/>
        </w:rPr>
        <w:t xml:space="preserve"> </w:t>
      </w:r>
      <w:r w:rsidR="0020252B">
        <w:rPr>
          <w:color w:val="000000"/>
          <w:sz w:val="24"/>
          <w:szCs w:val="24"/>
        </w:rPr>
        <w:t>2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E2663C" w:rsidP="000931AE">
      <w:pPr>
        <w:pStyle w:val="Default"/>
        <w:jc w:val="center"/>
      </w:pPr>
      <w:r w:rsidRPr="00B229CD">
        <w:rPr>
          <w:sz w:val="20"/>
          <w:szCs w:val="20"/>
        </w:rPr>
        <w:t xml:space="preserve">                                                          </w:t>
      </w:r>
      <w:r w:rsidR="000931AE" w:rsidRPr="00B229CD">
        <w:rPr>
          <w:sz w:val="20"/>
          <w:szCs w:val="20"/>
        </w:rPr>
        <w:t>(</w:t>
      </w:r>
      <w:r w:rsidRPr="00B229CD">
        <w:rPr>
          <w:sz w:val="20"/>
          <w:szCs w:val="20"/>
        </w:rPr>
        <w:t>Уч. степень, уч. звание, Фамилия И.О.</w:t>
      </w:r>
      <w:r w:rsidR="000931AE" w:rsidRPr="00B229CD">
        <w:rPr>
          <w:sz w:val="20"/>
          <w:szCs w:val="20"/>
        </w:rPr>
        <w:t>)</w:t>
      </w:r>
      <w:r w:rsidR="000931AE" w:rsidRPr="00B229CD">
        <w:t xml:space="preserve"> 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</w:t>
      </w:r>
      <w:r w:rsidR="00C52ED0">
        <w:rPr>
          <w:color w:val="000000"/>
          <w:sz w:val="24"/>
          <w:szCs w:val="24"/>
        </w:rPr>
        <w:t xml:space="preserve"> ФЖиМК</w:t>
      </w:r>
      <w:r w:rsidRPr="00B229CD">
        <w:rPr>
          <w:color w:val="000000"/>
          <w:sz w:val="24"/>
          <w:szCs w:val="24"/>
        </w:rPr>
        <w:t>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9B331E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 xml:space="preserve">      </w:t>
      </w:r>
      <w:r w:rsidR="00B82F78"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09186E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211ACE" w:rsidP="000931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B82F78" w:rsidRPr="00B229CD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____________ ЧУОО ВО </w:t>
      </w:r>
      <w:r w:rsidR="0009627C">
        <w:rPr>
          <w:color w:val="000000"/>
          <w:sz w:val="24"/>
          <w:szCs w:val="24"/>
          <w:shd w:val="clear" w:color="auto" w:fill="FFFFFF"/>
        </w:rPr>
        <w:t>«</w:t>
      </w:r>
      <w:r w:rsidRPr="00B229CD">
        <w:rPr>
          <w:color w:val="000000"/>
          <w:sz w:val="24"/>
          <w:szCs w:val="24"/>
          <w:shd w:val="clear" w:color="auto" w:fill="FFFFFF"/>
        </w:rPr>
        <w:t>ОмГА</w:t>
      </w:r>
      <w:r w:rsidR="0009627C">
        <w:rPr>
          <w:color w:val="000000"/>
          <w:sz w:val="24"/>
          <w:szCs w:val="24"/>
          <w:shd w:val="clear" w:color="auto" w:fill="FFFFFF"/>
        </w:rPr>
        <w:t>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37B" w:rsidRDefault="00EB537B" w:rsidP="00160BC1">
      <w:r>
        <w:separator/>
      </w:r>
    </w:p>
  </w:endnote>
  <w:endnote w:type="continuationSeparator" w:id="0">
    <w:p w:rsidR="00EB537B" w:rsidRDefault="00EB537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37B" w:rsidRDefault="00EB537B" w:rsidP="00160BC1">
      <w:r>
        <w:separator/>
      </w:r>
    </w:p>
  </w:footnote>
  <w:footnote w:type="continuationSeparator" w:id="0">
    <w:p w:rsidR="00EB537B" w:rsidRDefault="00EB537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2B6"/>
    <w:multiLevelType w:val="hybridMultilevel"/>
    <w:tmpl w:val="43D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1249"/>
    <w:multiLevelType w:val="hybridMultilevel"/>
    <w:tmpl w:val="4E34B3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89F3C05"/>
    <w:multiLevelType w:val="hybridMultilevel"/>
    <w:tmpl w:val="10B2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B71FA"/>
    <w:multiLevelType w:val="hybridMultilevel"/>
    <w:tmpl w:val="8C0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6BD4"/>
    <w:multiLevelType w:val="hybridMultilevel"/>
    <w:tmpl w:val="F7A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BF0375"/>
    <w:multiLevelType w:val="hybridMultilevel"/>
    <w:tmpl w:val="BACC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47134"/>
    <w:multiLevelType w:val="hybridMultilevel"/>
    <w:tmpl w:val="6A5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625"/>
    <w:multiLevelType w:val="hybridMultilevel"/>
    <w:tmpl w:val="D63E8C5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1C20A04"/>
    <w:multiLevelType w:val="hybridMultilevel"/>
    <w:tmpl w:val="8E68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52201"/>
    <w:multiLevelType w:val="hybridMultilevel"/>
    <w:tmpl w:val="8A1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2197"/>
    <w:multiLevelType w:val="hybridMultilevel"/>
    <w:tmpl w:val="9F0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5CF7"/>
    <w:multiLevelType w:val="hybridMultilevel"/>
    <w:tmpl w:val="75A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65061"/>
    <w:multiLevelType w:val="hybridMultilevel"/>
    <w:tmpl w:val="B81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360A43"/>
    <w:multiLevelType w:val="hybridMultilevel"/>
    <w:tmpl w:val="AEA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81D25"/>
    <w:multiLevelType w:val="hybridMultilevel"/>
    <w:tmpl w:val="8DD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A52D7C"/>
    <w:multiLevelType w:val="hybridMultilevel"/>
    <w:tmpl w:val="3708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80595"/>
    <w:multiLevelType w:val="hybridMultilevel"/>
    <w:tmpl w:val="8B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69E8"/>
    <w:multiLevelType w:val="hybridMultilevel"/>
    <w:tmpl w:val="7A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4428"/>
    <w:multiLevelType w:val="hybridMultilevel"/>
    <w:tmpl w:val="FF0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77463D"/>
    <w:multiLevelType w:val="hybridMultilevel"/>
    <w:tmpl w:val="085ABBCE"/>
    <w:lvl w:ilvl="0" w:tplc="48347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0A4355"/>
    <w:multiLevelType w:val="hybridMultilevel"/>
    <w:tmpl w:val="868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B58F1"/>
    <w:multiLevelType w:val="hybridMultilevel"/>
    <w:tmpl w:val="E04A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00C84"/>
    <w:multiLevelType w:val="hybridMultilevel"/>
    <w:tmpl w:val="CE06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A7FE3"/>
    <w:multiLevelType w:val="hybridMultilevel"/>
    <w:tmpl w:val="9B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22E04"/>
    <w:multiLevelType w:val="hybridMultilevel"/>
    <w:tmpl w:val="FAB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B1726"/>
    <w:multiLevelType w:val="hybridMultilevel"/>
    <w:tmpl w:val="8B7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A025C1"/>
    <w:multiLevelType w:val="hybridMultilevel"/>
    <w:tmpl w:val="16C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97273"/>
    <w:multiLevelType w:val="hybridMultilevel"/>
    <w:tmpl w:val="0782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027B1"/>
    <w:multiLevelType w:val="hybridMultilevel"/>
    <w:tmpl w:val="D40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A4932"/>
    <w:multiLevelType w:val="hybridMultilevel"/>
    <w:tmpl w:val="6B2E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0"/>
  </w:num>
  <w:num w:numId="4">
    <w:abstractNumId w:val="8"/>
  </w:num>
  <w:num w:numId="5">
    <w:abstractNumId w:val="3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2"/>
  </w:num>
  <w:num w:numId="10">
    <w:abstractNumId w:val="3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33"/>
  </w:num>
  <w:num w:numId="15">
    <w:abstractNumId w:val="16"/>
  </w:num>
  <w:num w:numId="16">
    <w:abstractNumId w:val="26"/>
  </w:num>
  <w:num w:numId="17">
    <w:abstractNumId w:val="35"/>
  </w:num>
  <w:num w:numId="18">
    <w:abstractNumId w:val="32"/>
  </w:num>
  <w:num w:numId="19">
    <w:abstractNumId w:val="20"/>
  </w:num>
  <w:num w:numId="20">
    <w:abstractNumId w:val="1"/>
  </w:num>
  <w:num w:numId="21">
    <w:abstractNumId w:val="19"/>
  </w:num>
  <w:num w:numId="22">
    <w:abstractNumId w:val="30"/>
  </w:num>
  <w:num w:numId="23">
    <w:abstractNumId w:val="14"/>
  </w:num>
  <w:num w:numId="24">
    <w:abstractNumId w:val="31"/>
  </w:num>
  <w:num w:numId="25">
    <w:abstractNumId w:val="18"/>
  </w:num>
  <w:num w:numId="26">
    <w:abstractNumId w:val="27"/>
  </w:num>
  <w:num w:numId="27">
    <w:abstractNumId w:val="23"/>
  </w:num>
  <w:num w:numId="28">
    <w:abstractNumId w:val="29"/>
  </w:num>
  <w:num w:numId="29">
    <w:abstractNumId w:val="15"/>
  </w:num>
  <w:num w:numId="30">
    <w:abstractNumId w:val="11"/>
  </w:num>
  <w:num w:numId="31">
    <w:abstractNumId w:val="3"/>
  </w:num>
  <w:num w:numId="32">
    <w:abstractNumId w:val="12"/>
  </w:num>
  <w:num w:numId="33">
    <w:abstractNumId w:val="2"/>
  </w:num>
  <w:num w:numId="34">
    <w:abstractNumId w:val="17"/>
  </w:num>
  <w:num w:numId="35">
    <w:abstractNumId w:val="36"/>
  </w:num>
  <w:num w:numId="36">
    <w:abstractNumId w:val="41"/>
  </w:num>
  <w:num w:numId="37">
    <w:abstractNumId w:val="43"/>
  </w:num>
  <w:num w:numId="38">
    <w:abstractNumId w:val="25"/>
  </w:num>
  <w:num w:numId="39">
    <w:abstractNumId w:val="24"/>
  </w:num>
  <w:num w:numId="40">
    <w:abstractNumId w:val="5"/>
  </w:num>
  <w:num w:numId="41">
    <w:abstractNumId w:val="6"/>
  </w:num>
  <w:num w:numId="42">
    <w:abstractNumId w:val="39"/>
  </w:num>
  <w:num w:numId="43">
    <w:abstractNumId w:val="42"/>
  </w:num>
  <w:num w:numId="44">
    <w:abstractNumId w:val="13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E48"/>
    <w:rsid w:val="000241A1"/>
    <w:rsid w:val="00027D2C"/>
    <w:rsid w:val="00027E5B"/>
    <w:rsid w:val="000336A0"/>
    <w:rsid w:val="00037461"/>
    <w:rsid w:val="00051AEE"/>
    <w:rsid w:val="00060A01"/>
    <w:rsid w:val="00063C1F"/>
    <w:rsid w:val="00064AA9"/>
    <w:rsid w:val="000778FD"/>
    <w:rsid w:val="00081E67"/>
    <w:rsid w:val="000835F5"/>
    <w:rsid w:val="00083870"/>
    <w:rsid w:val="000875BF"/>
    <w:rsid w:val="000911D1"/>
    <w:rsid w:val="0009186E"/>
    <w:rsid w:val="000931AE"/>
    <w:rsid w:val="000931E6"/>
    <w:rsid w:val="0009627C"/>
    <w:rsid w:val="000A4FAC"/>
    <w:rsid w:val="000B1331"/>
    <w:rsid w:val="000B29E5"/>
    <w:rsid w:val="000B7795"/>
    <w:rsid w:val="000C1462"/>
    <w:rsid w:val="000C4546"/>
    <w:rsid w:val="000D07C6"/>
    <w:rsid w:val="000D17E7"/>
    <w:rsid w:val="000D4429"/>
    <w:rsid w:val="000D66F2"/>
    <w:rsid w:val="000D6DE5"/>
    <w:rsid w:val="000E37E9"/>
    <w:rsid w:val="000E3927"/>
    <w:rsid w:val="000F0F77"/>
    <w:rsid w:val="000F654B"/>
    <w:rsid w:val="00102E02"/>
    <w:rsid w:val="00105417"/>
    <w:rsid w:val="00114770"/>
    <w:rsid w:val="001165D0"/>
    <w:rsid w:val="001166B7"/>
    <w:rsid w:val="001167A8"/>
    <w:rsid w:val="0012149F"/>
    <w:rsid w:val="00121C91"/>
    <w:rsid w:val="00127108"/>
    <w:rsid w:val="00127DEA"/>
    <w:rsid w:val="00131CDA"/>
    <w:rsid w:val="00132893"/>
    <w:rsid w:val="00132BF9"/>
    <w:rsid w:val="00132F57"/>
    <w:rsid w:val="001378B1"/>
    <w:rsid w:val="00140DE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1A0E"/>
    <w:rsid w:val="00181AAB"/>
    <w:rsid w:val="00184F65"/>
    <w:rsid w:val="00185DEF"/>
    <w:rsid w:val="001871AA"/>
    <w:rsid w:val="0019122E"/>
    <w:rsid w:val="00193094"/>
    <w:rsid w:val="00194E16"/>
    <w:rsid w:val="001A6533"/>
    <w:rsid w:val="001C0492"/>
    <w:rsid w:val="001C15F5"/>
    <w:rsid w:val="001C4FED"/>
    <w:rsid w:val="001C6305"/>
    <w:rsid w:val="001D5970"/>
    <w:rsid w:val="001D64C0"/>
    <w:rsid w:val="001F11DE"/>
    <w:rsid w:val="001F79DF"/>
    <w:rsid w:val="0020252B"/>
    <w:rsid w:val="00203516"/>
    <w:rsid w:val="002036A3"/>
    <w:rsid w:val="00207E2E"/>
    <w:rsid w:val="00207FB7"/>
    <w:rsid w:val="00211ACE"/>
    <w:rsid w:val="00211C1B"/>
    <w:rsid w:val="00220FB2"/>
    <w:rsid w:val="00224773"/>
    <w:rsid w:val="002251D7"/>
    <w:rsid w:val="00225849"/>
    <w:rsid w:val="002270FB"/>
    <w:rsid w:val="00236285"/>
    <w:rsid w:val="00240A81"/>
    <w:rsid w:val="00245199"/>
    <w:rsid w:val="002657BC"/>
    <w:rsid w:val="00273710"/>
    <w:rsid w:val="00276128"/>
    <w:rsid w:val="0027733F"/>
    <w:rsid w:val="0027754D"/>
    <w:rsid w:val="00281D46"/>
    <w:rsid w:val="002838C3"/>
    <w:rsid w:val="00285E3B"/>
    <w:rsid w:val="002911CB"/>
    <w:rsid w:val="00291D05"/>
    <w:rsid w:val="00293181"/>
    <w:rsid w:val="002933E5"/>
    <w:rsid w:val="00295B55"/>
    <w:rsid w:val="002968A3"/>
    <w:rsid w:val="002A0C80"/>
    <w:rsid w:val="002A0D1B"/>
    <w:rsid w:val="002A1B7A"/>
    <w:rsid w:val="002A3A8D"/>
    <w:rsid w:val="002A413E"/>
    <w:rsid w:val="002A70D5"/>
    <w:rsid w:val="002B5AB9"/>
    <w:rsid w:val="002B6C87"/>
    <w:rsid w:val="002B734E"/>
    <w:rsid w:val="002C28F8"/>
    <w:rsid w:val="002C2EAE"/>
    <w:rsid w:val="002C3F08"/>
    <w:rsid w:val="002C7582"/>
    <w:rsid w:val="002D2BD4"/>
    <w:rsid w:val="002D49A5"/>
    <w:rsid w:val="002D6AC0"/>
    <w:rsid w:val="002E3D60"/>
    <w:rsid w:val="002E4CB7"/>
    <w:rsid w:val="002F084F"/>
    <w:rsid w:val="002F56C4"/>
    <w:rsid w:val="003052EE"/>
    <w:rsid w:val="00306E74"/>
    <w:rsid w:val="00315AB7"/>
    <w:rsid w:val="0032166A"/>
    <w:rsid w:val="003228EE"/>
    <w:rsid w:val="00330957"/>
    <w:rsid w:val="0033546E"/>
    <w:rsid w:val="00345881"/>
    <w:rsid w:val="003547F2"/>
    <w:rsid w:val="00355C7E"/>
    <w:rsid w:val="0036145D"/>
    <w:rsid w:val="003618C2"/>
    <w:rsid w:val="003622F3"/>
    <w:rsid w:val="00363097"/>
    <w:rsid w:val="00365758"/>
    <w:rsid w:val="003668E3"/>
    <w:rsid w:val="00383E91"/>
    <w:rsid w:val="00383FA7"/>
    <w:rsid w:val="00390B62"/>
    <w:rsid w:val="003921B6"/>
    <w:rsid w:val="00397B18"/>
    <w:rsid w:val="003A07F2"/>
    <w:rsid w:val="003A3494"/>
    <w:rsid w:val="003A57B5"/>
    <w:rsid w:val="003A6FB0"/>
    <w:rsid w:val="003A71E4"/>
    <w:rsid w:val="003A7EF0"/>
    <w:rsid w:val="003B2736"/>
    <w:rsid w:val="003B7F71"/>
    <w:rsid w:val="003C22B1"/>
    <w:rsid w:val="003C2BD7"/>
    <w:rsid w:val="003C3B1E"/>
    <w:rsid w:val="003C4D64"/>
    <w:rsid w:val="003D6833"/>
    <w:rsid w:val="003E7D9E"/>
    <w:rsid w:val="003F3D8F"/>
    <w:rsid w:val="00400491"/>
    <w:rsid w:val="00404AC3"/>
    <w:rsid w:val="00407242"/>
    <w:rsid w:val="00407404"/>
    <w:rsid w:val="004110F5"/>
    <w:rsid w:val="00412C2D"/>
    <w:rsid w:val="004314FE"/>
    <w:rsid w:val="004333FE"/>
    <w:rsid w:val="00434586"/>
    <w:rsid w:val="00435249"/>
    <w:rsid w:val="0044223A"/>
    <w:rsid w:val="0044434B"/>
    <w:rsid w:val="0046365B"/>
    <w:rsid w:val="004638B4"/>
    <w:rsid w:val="00463A93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661B"/>
    <w:rsid w:val="004A2C0D"/>
    <w:rsid w:val="004A2E62"/>
    <w:rsid w:val="004A68C9"/>
    <w:rsid w:val="004B6A50"/>
    <w:rsid w:val="004C5815"/>
    <w:rsid w:val="004C6DB3"/>
    <w:rsid w:val="004D1DC8"/>
    <w:rsid w:val="004D1FC3"/>
    <w:rsid w:val="004D4E40"/>
    <w:rsid w:val="004D73FC"/>
    <w:rsid w:val="004E0C3F"/>
    <w:rsid w:val="004E19AF"/>
    <w:rsid w:val="004E3D82"/>
    <w:rsid w:val="004E4CD6"/>
    <w:rsid w:val="004E4DB2"/>
    <w:rsid w:val="004E62F1"/>
    <w:rsid w:val="004E753A"/>
    <w:rsid w:val="004F3C72"/>
    <w:rsid w:val="00505CE9"/>
    <w:rsid w:val="00516477"/>
    <w:rsid w:val="0051649D"/>
    <w:rsid w:val="00516F43"/>
    <w:rsid w:val="00525A82"/>
    <w:rsid w:val="00525B17"/>
    <w:rsid w:val="00526FCA"/>
    <w:rsid w:val="0053628C"/>
    <w:rsid w:val="005362E6"/>
    <w:rsid w:val="00537A62"/>
    <w:rsid w:val="00540F31"/>
    <w:rsid w:val="00545D1D"/>
    <w:rsid w:val="00554386"/>
    <w:rsid w:val="005567AC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3CD"/>
    <w:rsid w:val="00595D8D"/>
    <w:rsid w:val="005A28FC"/>
    <w:rsid w:val="005A45EA"/>
    <w:rsid w:val="005A48B6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FA2"/>
    <w:rsid w:val="005F2349"/>
    <w:rsid w:val="005F476E"/>
    <w:rsid w:val="006044B4"/>
    <w:rsid w:val="00605537"/>
    <w:rsid w:val="00607E17"/>
    <w:rsid w:val="006118F6"/>
    <w:rsid w:val="00624E28"/>
    <w:rsid w:val="00642099"/>
    <w:rsid w:val="00642A2F"/>
    <w:rsid w:val="006439F4"/>
    <w:rsid w:val="006535AD"/>
    <w:rsid w:val="00654CF3"/>
    <w:rsid w:val="0065606F"/>
    <w:rsid w:val="00656AC4"/>
    <w:rsid w:val="00664AC8"/>
    <w:rsid w:val="00671E56"/>
    <w:rsid w:val="00676914"/>
    <w:rsid w:val="0068218E"/>
    <w:rsid w:val="00687B3A"/>
    <w:rsid w:val="00692DD7"/>
    <w:rsid w:val="00694A1D"/>
    <w:rsid w:val="006977BF"/>
    <w:rsid w:val="00697ED2"/>
    <w:rsid w:val="006A77B6"/>
    <w:rsid w:val="006B0CA3"/>
    <w:rsid w:val="006C11E6"/>
    <w:rsid w:val="006C3721"/>
    <w:rsid w:val="006D108C"/>
    <w:rsid w:val="006D15B6"/>
    <w:rsid w:val="006D6805"/>
    <w:rsid w:val="006E0481"/>
    <w:rsid w:val="006E4BFA"/>
    <w:rsid w:val="006E5C19"/>
    <w:rsid w:val="00704677"/>
    <w:rsid w:val="007050B1"/>
    <w:rsid w:val="00705814"/>
    <w:rsid w:val="00705FB5"/>
    <w:rsid w:val="007066B1"/>
    <w:rsid w:val="007103DA"/>
    <w:rsid w:val="007132E7"/>
    <w:rsid w:val="00713631"/>
    <w:rsid w:val="00713D44"/>
    <w:rsid w:val="007169F0"/>
    <w:rsid w:val="007314B9"/>
    <w:rsid w:val="007327FE"/>
    <w:rsid w:val="00736ABD"/>
    <w:rsid w:val="007512C7"/>
    <w:rsid w:val="00752936"/>
    <w:rsid w:val="0075367B"/>
    <w:rsid w:val="0076201E"/>
    <w:rsid w:val="0076330D"/>
    <w:rsid w:val="00764497"/>
    <w:rsid w:val="00767D35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0EFE"/>
    <w:rsid w:val="007B1963"/>
    <w:rsid w:val="007B2F12"/>
    <w:rsid w:val="007B333E"/>
    <w:rsid w:val="007B5C57"/>
    <w:rsid w:val="007B66B3"/>
    <w:rsid w:val="007C277B"/>
    <w:rsid w:val="007D59AB"/>
    <w:rsid w:val="007D5CC1"/>
    <w:rsid w:val="007E10C6"/>
    <w:rsid w:val="007F098D"/>
    <w:rsid w:val="007F4B97"/>
    <w:rsid w:val="007F7A4D"/>
    <w:rsid w:val="00801B83"/>
    <w:rsid w:val="00805D85"/>
    <w:rsid w:val="008126BD"/>
    <w:rsid w:val="00815F9F"/>
    <w:rsid w:val="00820D1B"/>
    <w:rsid w:val="00822F9B"/>
    <w:rsid w:val="00823333"/>
    <w:rsid w:val="00823E5A"/>
    <w:rsid w:val="00837BF8"/>
    <w:rsid w:val="00841F3E"/>
    <w:rsid w:val="008423FF"/>
    <w:rsid w:val="0085430A"/>
    <w:rsid w:val="00855751"/>
    <w:rsid w:val="00857FC8"/>
    <w:rsid w:val="008600AB"/>
    <w:rsid w:val="00860BF9"/>
    <w:rsid w:val="00864BD0"/>
    <w:rsid w:val="0086651C"/>
    <w:rsid w:val="00866826"/>
    <w:rsid w:val="00881C15"/>
    <w:rsid w:val="0088272E"/>
    <w:rsid w:val="008947CF"/>
    <w:rsid w:val="008A3CC1"/>
    <w:rsid w:val="008B1833"/>
    <w:rsid w:val="008B6331"/>
    <w:rsid w:val="008D045E"/>
    <w:rsid w:val="008D0B52"/>
    <w:rsid w:val="008D3ED5"/>
    <w:rsid w:val="008E02F0"/>
    <w:rsid w:val="008E1AD1"/>
    <w:rsid w:val="008E1E17"/>
    <w:rsid w:val="008E53B2"/>
    <w:rsid w:val="008E5DB6"/>
    <w:rsid w:val="008E5E59"/>
    <w:rsid w:val="008E7154"/>
    <w:rsid w:val="00907821"/>
    <w:rsid w:val="009121C2"/>
    <w:rsid w:val="00912F3D"/>
    <w:rsid w:val="009158B1"/>
    <w:rsid w:val="00920199"/>
    <w:rsid w:val="0092044F"/>
    <w:rsid w:val="00921868"/>
    <w:rsid w:val="00941875"/>
    <w:rsid w:val="00941C99"/>
    <w:rsid w:val="00942B5D"/>
    <w:rsid w:val="00951F6B"/>
    <w:rsid w:val="009528CA"/>
    <w:rsid w:val="00954E45"/>
    <w:rsid w:val="009602C0"/>
    <w:rsid w:val="00961C0B"/>
    <w:rsid w:val="00965998"/>
    <w:rsid w:val="009665E5"/>
    <w:rsid w:val="0097478F"/>
    <w:rsid w:val="009754DA"/>
    <w:rsid w:val="009962D4"/>
    <w:rsid w:val="009A32D3"/>
    <w:rsid w:val="009B331E"/>
    <w:rsid w:val="009B4831"/>
    <w:rsid w:val="009D79F0"/>
    <w:rsid w:val="009E1E30"/>
    <w:rsid w:val="009E35D2"/>
    <w:rsid w:val="009F082D"/>
    <w:rsid w:val="009F4070"/>
    <w:rsid w:val="009F4677"/>
    <w:rsid w:val="00A01C54"/>
    <w:rsid w:val="00A03AF5"/>
    <w:rsid w:val="00A05290"/>
    <w:rsid w:val="00A145CA"/>
    <w:rsid w:val="00A157BC"/>
    <w:rsid w:val="00A25261"/>
    <w:rsid w:val="00A275E4"/>
    <w:rsid w:val="00A32A5F"/>
    <w:rsid w:val="00A434C1"/>
    <w:rsid w:val="00A44F9E"/>
    <w:rsid w:val="00A54D66"/>
    <w:rsid w:val="00A567CD"/>
    <w:rsid w:val="00A626B8"/>
    <w:rsid w:val="00A634A5"/>
    <w:rsid w:val="00A63D90"/>
    <w:rsid w:val="00A64FD8"/>
    <w:rsid w:val="00A75675"/>
    <w:rsid w:val="00A76E53"/>
    <w:rsid w:val="00A802EF"/>
    <w:rsid w:val="00A94B0B"/>
    <w:rsid w:val="00A9607B"/>
    <w:rsid w:val="00A96C48"/>
    <w:rsid w:val="00AA2A29"/>
    <w:rsid w:val="00AB158C"/>
    <w:rsid w:val="00AB2091"/>
    <w:rsid w:val="00AB566B"/>
    <w:rsid w:val="00AB5BFE"/>
    <w:rsid w:val="00AD0669"/>
    <w:rsid w:val="00AD208A"/>
    <w:rsid w:val="00AD4A3C"/>
    <w:rsid w:val="00AE3177"/>
    <w:rsid w:val="00AE56BA"/>
    <w:rsid w:val="00AE65E5"/>
    <w:rsid w:val="00AF61EB"/>
    <w:rsid w:val="00B004A8"/>
    <w:rsid w:val="00B14CE6"/>
    <w:rsid w:val="00B15D17"/>
    <w:rsid w:val="00B229CD"/>
    <w:rsid w:val="00B2762E"/>
    <w:rsid w:val="00B466FE"/>
    <w:rsid w:val="00B5209B"/>
    <w:rsid w:val="00B542D4"/>
    <w:rsid w:val="00B54421"/>
    <w:rsid w:val="00B56284"/>
    <w:rsid w:val="00B61BE4"/>
    <w:rsid w:val="00B642B8"/>
    <w:rsid w:val="00B64E5C"/>
    <w:rsid w:val="00B733AA"/>
    <w:rsid w:val="00B77334"/>
    <w:rsid w:val="00B817E2"/>
    <w:rsid w:val="00B82F78"/>
    <w:rsid w:val="00B96746"/>
    <w:rsid w:val="00BA0126"/>
    <w:rsid w:val="00BB1167"/>
    <w:rsid w:val="00BB6C9A"/>
    <w:rsid w:val="00BB70FB"/>
    <w:rsid w:val="00BE023D"/>
    <w:rsid w:val="00BE2D74"/>
    <w:rsid w:val="00BE2F1E"/>
    <w:rsid w:val="00BE4AC0"/>
    <w:rsid w:val="00BF22FC"/>
    <w:rsid w:val="00C1245E"/>
    <w:rsid w:val="00C126BE"/>
    <w:rsid w:val="00C14AE3"/>
    <w:rsid w:val="00C228C5"/>
    <w:rsid w:val="00C24EA8"/>
    <w:rsid w:val="00C26026"/>
    <w:rsid w:val="00C33468"/>
    <w:rsid w:val="00C3475E"/>
    <w:rsid w:val="00C40C06"/>
    <w:rsid w:val="00C42000"/>
    <w:rsid w:val="00C52BB1"/>
    <w:rsid w:val="00C52ED0"/>
    <w:rsid w:val="00C534D0"/>
    <w:rsid w:val="00C55E91"/>
    <w:rsid w:val="00C70CA1"/>
    <w:rsid w:val="00C73F63"/>
    <w:rsid w:val="00C90A7A"/>
    <w:rsid w:val="00C93F61"/>
    <w:rsid w:val="00C9436B"/>
    <w:rsid w:val="00C94464"/>
    <w:rsid w:val="00C94DEA"/>
    <w:rsid w:val="00C953C9"/>
    <w:rsid w:val="00CA0D25"/>
    <w:rsid w:val="00CA401A"/>
    <w:rsid w:val="00CA7340"/>
    <w:rsid w:val="00CA7A51"/>
    <w:rsid w:val="00CB27ED"/>
    <w:rsid w:val="00CB5E8D"/>
    <w:rsid w:val="00CB61D6"/>
    <w:rsid w:val="00CC4410"/>
    <w:rsid w:val="00CE3738"/>
    <w:rsid w:val="00CE5714"/>
    <w:rsid w:val="00CE6107"/>
    <w:rsid w:val="00CE6C4B"/>
    <w:rsid w:val="00CE7695"/>
    <w:rsid w:val="00CF12C6"/>
    <w:rsid w:val="00CF2B2F"/>
    <w:rsid w:val="00CF6292"/>
    <w:rsid w:val="00CF6B12"/>
    <w:rsid w:val="00D0167B"/>
    <w:rsid w:val="00D02EB8"/>
    <w:rsid w:val="00D152E4"/>
    <w:rsid w:val="00D1753D"/>
    <w:rsid w:val="00D218E8"/>
    <w:rsid w:val="00D22A25"/>
    <w:rsid w:val="00D23EFA"/>
    <w:rsid w:val="00D27E5C"/>
    <w:rsid w:val="00D31410"/>
    <w:rsid w:val="00D33C2D"/>
    <w:rsid w:val="00D34B66"/>
    <w:rsid w:val="00D413F8"/>
    <w:rsid w:val="00D427C0"/>
    <w:rsid w:val="00D430A4"/>
    <w:rsid w:val="00D46C20"/>
    <w:rsid w:val="00D57288"/>
    <w:rsid w:val="00D602C7"/>
    <w:rsid w:val="00D63339"/>
    <w:rsid w:val="00D761E8"/>
    <w:rsid w:val="00D83177"/>
    <w:rsid w:val="00D8506D"/>
    <w:rsid w:val="00D8628D"/>
    <w:rsid w:val="00D90307"/>
    <w:rsid w:val="00D97830"/>
    <w:rsid w:val="00DA0107"/>
    <w:rsid w:val="00DA3FFC"/>
    <w:rsid w:val="00DA489D"/>
    <w:rsid w:val="00DA48D3"/>
    <w:rsid w:val="00DB03DF"/>
    <w:rsid w:val="00DB08E2"/>
    <w:rsid w:val="00DB0A35"/>
    <w:rsid w:val="00DB228F"/>
    <w:rsid w:val="00DB4BFE"/>
    <w:rsid w:val="00DB698E"/>
    <w:rsid w:val="00DC6660"/>
    <w:rsid w:val="00DD03B9"/>
    <w:rsid w:val="00DD6EB4"/>
    <w:rsid w:val="00DD7E7E"/>
    <w:rsid w:val="00DE0546"/>
    <w:rsid w:val="00DE2722"/>
    <w:rsid w:val="00DE38F3"/>
    <w:rsid w:val="00DE553E"/>
    <w:rsid w:val="00DF0F37"/>
    <w:rsid w:val="00DF1076"/>
    <w:rsid w:val="00DF26AA"/>
    <w:rsid w:val="00DF37A5"/>
    <w:rsid w:val="00DF7ED6"/>
    <w:rsid w:val="00E02CDE"/>
    <w:rsid w:val="00E11452"/>
    <w:rsid w:val="00E2663C"/>
    <w:rsid w:val="00E2734A"/>
    <w:rsid w:val="00E30E09"/>
    <w:rsid w:val="00E33E43"/>
    <w:rsid w:val="00E34BFE"/>
    <w:rsid w:val="00E377F5"/>
    <w:rsid w:val="00E42AED"/>
    <w:rsid w:val="00E4451A"/>
    <w:rsid w:val="00E5091E"/>
    <w:rsid w:val="00E50B71"/>
    <w:rsid w:val="00E51336"/>
    <w:rsid w:val="00E52EC5"/>
    <w:rsid w:val="00E55475"/>
    <w:rsid w:val="00E57F8F"/>
    <w:rsid w:val="00E6146C"/>
    <w:rsid w:val="00E6414B"/>
    <w:rsid w:val="00E643BA"/>
    <w:rsid w:val="00E72419"/>
    <w:rsid w:val="00E72975"/>
    <w:rsid w:val="00E7465A"/>
    <w:rsid w:val="00E756D6"/>
    <w:rsid w:val="00E9119D"/>
    <w:rsid w:val="00E92238"/>
    <w:rsid w:val="00E94020"/>
    <w:rsid w:val="00EA03C4"/>
    <w:rsid w:val="00EA206F"/>
    <w:rsid w:val="00EA3690"/>
    <w:rsid w:val="00EA3966"/>
    <w:rsid w:val="00EA7130"/>
    <w:rsid w:val="00EB537B"/>
    <w:rsid w:val="00EC278A"/>
    <w:rsid w:val="00EC308A"/>
    <w:rsid w:val="00ED28E4"/>
    <w:rsid w:val="00ED3344"/>
    <w:rsid w:val="00ED56A5"/>
    <w:rsid w:val="00ED789C"/>
    <w:rsid w:val="00EE165B"/>
    <w:rsid w:val="00EE4D57"/>
    <w:rsid w:val="00EE5A88"/>
    <w:rsid w:val="00EE79A7"/>
    <w:rsid w:val="00EF645A"/>
    <w:rsid w:val="00F00B76"/>
    <w:rsid w:val="00F05C0A"/>
    <w:rsid w:val="00F06F17"/>
    <w:rsid w:val="00F06F59"/>
    <w:rsid w:val="00F07BA5"/>
    <w:rsid w:val="00F226CA"/>
    <w:rsid w:val="00F239D1"/>
    <w:rsid w:val="00F256E6"/>
    <w:rsid w:val="00F25725"/>
    <w:rsid w:val="00F305EE"/>
    <w:rsid w:val="00F322E1"/>
    <w:rsid w:val="00F342F7"/>
    <w:rsid w:val="00F36C60"/>
    <w:rsid w:val="00F40FEC"/>
    <w:rsid w:val="00F42549"/>
    <w:rsid w:val="00F47606"/>
    <w:rsid w:val="00F558D2"/>
    <w:rsid w:val="00F60A3D"/>
    <w:rsid w:val="00F61093"/>
    <w:rsid w:val="00F625A5"/>
    <w:rsid w:val="00F6392F"/>
    <w:rsid w:val="00F63ADF"/>
    <w:rsid w:val="00F63BBC"/>
    <w:rsid w:val="00F67463"/>
    <w:rsid w:val="00F8007A"/>
    <w:rsid w:val="00F803A3"/>
    <w:rsid w:val="00F8414B"/>
    <w:rsid w:val="00F87A84"/>
    <w:rsid w:val="00F96A96"/>
    <w:rsid w:val="00FA5C55"/>
    <w:rsid w:val="00FB05DD"/>
    <w:rsid w:val="00FB15A7"/>
    <w:rsid w:val="00FB277A"/>
    <w:rsid w:val="00FB293D"/>
    <w:rsid w:val="00FB3DFD"/>
    <w:rsid w:val="00FB7E85"/>
    <w:rsid w:val="00FC306B"/>
    <w:rsid w:val="00FC7EB4"/>
    <w:rsid w:val="00FD4E1D"/>
    <w:rsid w:val="00FD6763"/>
    <w:rsid w:val="00FD7B20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8D0B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94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6858" TargetMode="External"/><Relationship Id="rId12" Type="http://schemas.openxmlformats.org/officeDocument/2006/relationships/hyperlink" Target="https://www.biblio-online.ru/bcode/414295&#160;&#160;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6841&#160;&#160;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wdl.org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13949&#160;&#160;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google.com/url?q=https%3A%2F%2Fwww.wdl.org%2Fru%2F&amp;sa=D&amp;sntz=1&amp;usg=AFQjCNHh9Kcq8J530aNKLBq58iF8mYLE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891&#160;&#160;&#160;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12815&#160;&#160;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62227</CharactersWithSpaces>
  <SharedDoc>false</SharedDoc>
  <HLinks>
    <vt:vector size="66" baseType="variant">
      <vt:variant>
        <vt:i4>2752545</vt:i4>
      </vt:variant>
      <vt:variant>
        <vt:i4>30</vt:i4>
      </vt:variant>
      <vt:variant>
        <vt:i4>0</vt:i4>
      </vt:variant>
      <vt:variant>
        <vt:i4>5</vt:i4>
      </vt:variant>
      <vt:variant>
        <vt:lpwstr>https://www.wdl.org/ru/</vt:lpwstr>
      </vt:variant>
      <vt:variant>
        <vt:lpwstr/>
      </vt:variant>
      <vt:variant>
        <vt:i4>458822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https://www.google.com/url?q=https%3A%2F%2Fwww.wdl.org%2Fru%2F&amp;sa=D&amp;sntz=1&amp;usg=AFQjCNHh9Kcq8J530aNKLBq58iF8mYLEVg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4522000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https://www.biblio-online.ru/bcode/414295</vt:lpwstr>
      </vt:variant>
      <vt:variant>
        <vt:lpwstr/>
      </vt:variant>
      <vt:variant>
        <vt:i4>4849689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https://www.biblio-online.ru/bcode/426841</vt:lpwstr>
      </vt:variant>
      <vt:variant>
        <vt:lpwstr/>
      </vt:variant>
      <vt:variant>
        <vt:i4>5177371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https://www.biblio-online.ru/bcode/413949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https://www.biblio-online.ru/bcode/398891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https://www.biblio-online.ru/bcode/412815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http://www.iprbookshop.ru/36858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2019-03-10T09:38:00Z</cp:lastPrinted>
  <dcterms:created xsi:type="dcterms:W3CDTF">2021-01-13T12:03:00Z</dcterms:created>
  <dcterms:modified xsi:type="dcterms:W3CDTF">2022-11-12T17:19:00Z</dcterms:modified>
</cp:coreProperties>
</file>